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28D3" w:rsidRPr="00D72D52" w:rsidRDefault="001828D3" w:rsidP="001828D3">
      <w:pPr>
        <w:spacing w:line="440" w:lineRule="exact"/>
        <w:rPr>
          <w:rFonts w:ascii="宋体" w:hAnsi="宋体" w:hint="eastAsia"/>
          <w:sz w:val="28"/>
          <w:szCs w:val="28"/>
        </w:rPr>
      </w:pPr>
      <w:r w:rsidRPr="00D72D52">
        <w:rPr>
          <w:rFonts w:ascii="宋体" w:hAnsi="宋体" w:hint="eastAsia"/>
          <w:sz w:val="28"/>
          <w:szCs w:val="28"/>
        </w:rPr>
        <w:t>附</w:t>
      </w:r>
      <w:r>
        <w:rPr>
          <w:rFonts w:ascii="宋体" w:hAnsi="宋体" w:hint="eastAsia"/>
          <w:sz w:val="28"/>
          <w:szCs w:val="28"/>
        </w:rPr>
        <w:t>件：3</w:t>
      </w:r>
    </w:p>
    <w:p w:rsidR="001828D3" w:rsidRPr="00D72D52" w:rsidRDefault="001828D3" w:rsidP="001828D3">
      <w:pPr>
        <w:widowControl/>
        <w:spacing w:line="440" w:lineRule="exact"/>
        <w:jc w:val="center"/>
        <w:rPr>
          <w:rFonts w:ascii="宋体" w:hAnsi="宋体" w:cs="方正大黑简体" w:hint="eastAsia"/>
          <w:b/>
          <w:kern w:val="0"/>
          <w:sz w:val="28"/>
          <w:szCs w:val="28"/>
        </w:rPr>
      </w:pPr>
    </w:p>
    <w:p w:rsidR="001828D3" w:rsidRPr="004E2454" w:rsidRDefault="001828D3" w:rsidP="001828D3">
      <w:pPr>
        <w:widowControl/>
        <w:spacing w:line="500" w:lineRule="exact"/>
        <w:jc w:val="center"/>
        <w:rPr>
          <w:rFonts w:ascii="宋体" w:hAnsi="宋体" w:cs="方正大黑简体" w:hint="eastAsia"/>
          <w:b/>
          <w:kern w:val="0"/>
          <w:sz w:val="36"/>
          <w:szCs w:val="36"/>
        </w:rPr>
      </w:pPr>
      <w:r w:rsidRPr="004E2454">
        <w:rPr>
          <w:rFonts w:ascii="宋体" w:hAnsi="宋体" w:cs="方正大黑简体" w:hint="eastAsia"/>
          <w:b/>
          <w:kern w:val="0"/>
          <w:sz w:val="36"/>
          <w:szCs w:val="36"/>
        </w:rPr>
        <w:t>湘潭市首届优秀社会科学专家</w:t>
      </w:r>
    </w:p>
    <w:p w:rsidR="001828D3" w:rsidRPr="004E2454" w:rsidRDefault="001828D3" w:rsidP="001828D3">
      <w:pPr>
        <w:widowControl/>
        <w:spacing w:line="500" w:lineRule="exact"/>
        <w:jc w:val="center"/>
        <w:rPr>
          <w:rFonts w:ascii="宋体" w:hAnsi="宋体" w:cs="宋体" w:hint="eastAsia"/>
          <w:color w:val="000000"/>
          <w:kern w:val="0"/>
          <w:sz w:val="36"/>
          <w:szCs w:val="36"/>
        </w:rPr>
      </w:pPr>
      <w:r w:rsidRPr="004E2454">
        <w:rPr>
          <w:rFonts w:ascii="宋体" w:hAnsi="宋体" w:cs="方正大黑简体" w:hint="eastAsia"/>
          <w:b/>
          <w:kern w:val="0"/>
          <w:sz w:val="36"/>
          <w:szCs w:val="36"/>
        </w:rPr>
        <w:t>优秀青年社会科学专家评定方案</w:t>
      </w:r>
    </w:p>
    <w:p w:rsidR="001828D3" w:rsidRPr="00D72D52" w:rsidRDefault="001828D3" w:rsidP="001828D3">
      <w:pPr>
        <w:spacing w:line="440" w:lineRule="exact"/>
        <w:ind w:firstLineChars="250" w:firstLine="700"/>
        <w:rPr>
          <w:rFonts w:ascii="宋体" w:hAnsi="宋体" w:hint="eastAsia"/>
          <w:sz w:val="28"/>
          <w:szCs w:val="28"/>
        </w:rPr>
      </w:pPr>
    </w:p>
    <w:p w:rsidR="001828D3" w:rsidRPr="00D72D52" w:rsidRDefault="001828D3" w:rsidP="001828D3">
      <w:pPr>
        <w:widowControl/>
        <w:spacing w:line="440" w:lineRule="exact"/>
        <w:rPr>
          <w:rFonts w:ascii="宋体" w:hAnsi="宋体" w:cs="宋体"/>
          <w:color w:val="000000"/>
          <w:kern w:val="0"/>
          <w:sz w:val="28"/>
          <w:szCs w:val="28"/>
        </w:rPr>
      </w:pPr>
      <w:r w:rsidRPr="00D72D52">
        <w:rPr>
          <w:rFonts w:ascii="宋体" w:hAnsi="宋体" w:hint="eastAsia"/>
          <w:sz w:val="28"/>
          <w:szCs w:val="28"/>
        </w:rPr>
        <w:t xml:space="preserve">    为贯彻《中共中央关于进一步繁荣发展哲学社会科学的意见》，</w:t>
      </w:r>
      <w:r>
        <w:rPr>
          <w:rFonts w:ascii="宋体" w:hAnsi="宋体" w:hint="eastAsia"/>
          <w:sz w:val="28"/>
          <w:szCs w:val="28"/>
        </w:rPr>
        <w:t>奖励在社会科学研究中做出突出贡献的专家、学者和研究人员，</w:t>
      </w:r>
      <w:r w:rsidRPr="00D72D52">
        <w:rPr>
          <w:rFonts w:ascii="宋体" w:hAnsi="宋体" w:hint="eastAsia"/>
          <w:sz w:val="28"/>
          <w:szCs w:val="28"/>
        </w:rPr>
        <w:t>充分调动和发挥</w:t>
      </w:r>
      <w:r>
        <w:rPr>
          <w:rFonts w:ascii="宋体" w:hAnsi="宋体" w:hint="eastAsia"/>
          <w:sz w:val="28"/>
          <w:szCs w:val="28"/>
        </w:rPr>
        <w:t>社科</w:t>
      </w:r>
      <w:r w:rsidRPr="00D72D52">
        <w:rPr>
          <w:rFonts w:ascii="宋体" w:hAnsi="宋体" w:hint="eastAsia"/>
          <w:sz w:val="28"/>
          <w:szCs w:val="28"/>
        </w:rPr>
        <w:t>工作者的积极性和创造性，加快社会科学事业的繁荣与发展，推动湘潭经济发展和社会进步，根据《湖南省社会科学奖评选奖励办法》（湘社评〔2015〕4号）、《湘潭市进一步做好人才工作的若干政策措施》（潭办发[2014]4</w:t>
      </w:r>
      <w:r>
        <w:rPr>
          <w:rFonts w:ascii="宋体" w:hAnsi="宋体" w:hint="eastAsia"/>
          <w:sz w:val="28"/>
          <w:szCs w:val="28"/>
        </w:rPr>
        <w:t>号）和</w:t>
      </w:r>
      <w:r w:rsidRPr="00D72D52">
        <w:rPr>
          <w:rFonts w:ascii="宋体" w:hAnsi="宋体" w:hint="eastAsia"/>
          <w:sz w:val="28"/>
          <w:szCs w:val="28"/>
        </w:rPr>
        <w:t>《湘潭市社会科学奖评选奖励办法》</w:t>
      </w:r>
      <w:r w:rsidRPr="00807ACE">
        <w:rPr>
          <w:rFonts w:ascii="仿宋_GB2312" w:hAnsi="宋体" w:hint="eastAsia"/>
          <w:color w:val="000000"/>
          <w:sz w:val="28"/>
          <w:szCs w:val="28"/>
        </w:rPr>
        <w:t>（潭社科评字</w:t>
      </w:r>
      <w:r w:rsidRPr="00807ACE">
        <w:rPr>
          <w:rFonts w:ascii="仿宋_GB2312" w:hint="eastAsia"/>
          <w:color w:val="000000"/>
          <w:sz w:val="28"/>
          <w:szCs w:val="28"/>
        </w:rPr>
        <w:t>〔</w:t>
      </w:r>
      <w:r w:rsidRPr="00807ACE">
        <w:rPr>
          <w:rFonts w:ascii="仿宋_GB2312" w:hint="eastAsia"/>
          <w:color w:val="000000"/>
          <w:sz w:val="28"/>
          <w:szCs w:val="28"/>
        </w:rPr>
        <w:t>2015</w:t>
      </w:r>
      <w:r w:rsidRPr="00807ACE">
        <w:rPr>
          <w:rFonts w:ascii="仿宋_GB2312" w:hint="eastAsia"/>
          <w:color w:val="000000"/>
          <w:sz w:val="28"/>
          <w:szCs w:val="28"/>
        </w:rPr>
        <w:t>〕</w:t>
      </w:r>
      <w:r w:rsidRPr="00807ACE">
        <w:rPr>
          <w:rFonts w:ascii="仿宋_GB2312" w:hint="eastAsia"/>
          <w:color w:val="000000"/>
          <w:sz w:val="28"/>
          <w:szCs w:val="28"/>
        </w:rPr>
        <w:t>1</w:t>
      </w:r>
      <w:r w:rsidRPr="00807ACE">
        <w:rPr>
          <w:rFonts w:ascii="仿宋_GB2312" w:hint="eastAsia"/>
          <w:color w:val="000000"/>
          <w:sz w:val="28"/>
          <w:szCs w:val="28"/>
        </w:rPr>
        <w:t>号）文件</w:t>
      </w:r>
      <w:r w:rsidRPr="00D72D52">
        <w:rPr>
          <w:rFonts w:ascii="宋体" w:hAnsi="宋体" w:hint="eastAsia"/>
          <w:sz w:val="28"/>
          <w:szCs w:val="28"/>
        </w:rPr>
        <w:t>精神，定于今年</w:t>
      </w:r>
      <w:r>
        <w:rPr>
          <w:rFonts w:ascii="宋体" w:hAnsi="宋体" w:hint="eastAsia"/>
          <w:sz w:val="28"/>
          <w:szCs w:val="28"/>
        </w:rPr>
        <w:t>11</w:t>
      </w:r>
      <w:r w:rsidRPr="00D72D52">
        <w:rPr>
          <w:rFonts w:ascii="宋体" w:hAnsi="宋体" w:hint="eastAsia"/>
          <w:sz w:val="28"/>
          <w:szCs w:val="28"/>
        </w:rPr>
        <w:t>月开展我市</w:t>
      </w:r>
      <w:r w:rsidRPr="00D72D52">
        <w:rPr>
          <w:rFonts w:ascii="宋体" w:hAnsi="宋体" w:cs="方正大黑简体" w:hint="eastAsia"/>
          <w:kern w:val="0"/>
          <w:sz w:val="28"/>
          <w:szCs w:val="28"/>
        </w:rPr>
        <w:t>首届优秀社会科学专家、优秀青年社会科学专家评定、考核</w:t>
      </w:r>
      <w:r w:rsidRPr="00D72D52">
        <w:rPr>
          <w:rFonts w:ascii="宋体" w:hAnsi="宋体" w:hint="eastAsia"/>
          <w:sz w:val="28"/>
          <w:szCs w:val="28"/>
        </w:rPr>
        <w:t>工作，</w:t>
      </w:r>
      <w:r w:rsidRPr="00D72D52">
        <w:rPr>
          <w:rFonts w:ascii="宋体" w:hAnsi="宋体" w:cs="方正细黑一简体" w:hint="eastAsia"/>
          <w:kern w:val="0"/>
          <w:sz w:val="28"/>
          <w:szCs w:val="28"/>
        </w:rPr>
        <w:t>特制订本方案。</w:t>
      </w:r>
    </w:p>
    <w:p w:rsidR="001828D3" w:rsidRPr="00D72D52" w:rsidRDefault="001828D3" w:rsidP="001828D3">
      <w:pPr>
        <w:spacing w:line="440" w:lineRule="exact"/>
        <w:ind w:rightChars="-22" w:right="-46" w:firstLine="629"/>
        <w:rPr>
          <w:rFonts w:ascii="宋体" w:hAnsi="宋体" w:hint="eastAsia"/>
          <w:b/>
          <w:sz w:val="28"/>
          <w:szCs w:val="28"/>
        </w:rPr>
      </w:pPr>
      <w:r w:rsidRPr="00D72D52">
        <w:rPr>
          <w:rFonts w:ascii="宋体" w:hAnsi="宋体" w:hint="eastAsia"/>
          <w:b/>
          <w:sz w:val="28"/>
          <w:szCs w:val="28"/>
        </w:rPr>
        <w:t>一、奖励名称、级别</w:t>
      </w:r>
    </w:p>
    <w:p w:rsidR="001828D3" w:rsidRPr="00D72D52" w:rsidRDefault="001828D3" w:rsidP="001828D3">
      <w:pPr>
        <w:spacing w:line="440" w:lineRule="exact"/>
        <w:ind w:rightChars="-22" w:right="-46" w:firstLine="630"/>
        <w:rPr>
          <w:rFonts w:ascii="宋体" w:hAnsi="宋体"/>
          <w:sz w:val="28"/>
          <w:szCs w:val="28"/>
        </w:rPr>
      </w:pPr>
      <w:r w:rsidRPr="00D72D52">
        <w:rPr>
          <w:rFonts w:ascii="宋体" w:hAnsi="宋体" w:cs="方正细黑一简体" w:hint="eastAsia"/>
          <w:kern w:val="0"/>
          <w:sz w:val="28"/>
          <w:szCs w:val="28"/>
        </w:rPr>
        <w:t>本次评定名称为“湘潭市首届优秀社会科学专家”和“湘潭市首届优秀青年社会科学专家”，</w:t>
      </w:r>
      <w:r w:rsidRPr="00D72D52">
        <w:rPr>
          <w:rFonts w:ascii="宋体" w:hAnsi="宋体" w:hint="eastAsia"/>
          <w:sz w:val="28"/>
          <w:szCs w:val="28"/>
        </w:rPr>
        <w:t>本奖与市社会科学优秀成果奖合称为“湘潭市社会科学奖”，由市评审办组织评定。</w:t>
      </w:r>
    </w:p>
    <w:p w:rsidR="001828D3" w:rsidRPr="00D72D52" w:rsidRDefault="001828D3" w:rsidP="001828D3">
      <w:pPr>
        <w:widowControl/>
        <w:spacing w:line="440" w:lineRule="exact"/>
        <w:ind w:firstLineChars="200" w:firstLine="562"/>
        <w:jc w:val="left"/>
        <w:rPr>
          <w:rFonts w:ascii="宋体" w:hAnsi="宋体" w:cs="宋体"/>
          <w:color w:val="000000"/>
          <w:kern w:val="0"/>
          <w:sz w:val="28"/>
          <w:szCs w:val="28"/>
        </w:rPr>
      </w:pPr>
      <w:r w:rsidRPr="00D72D52">
        <w:rPr>
          <w:rFonts w:ascii="宋体" w:hAnsi="宋体" w:cs="方正大黑简体" w:hint="eastAsia"/>
          <w:b/>
          <w:kern w:val="0"/>
          <w:sz w:val="28"/>
          <w:szCs w:val="28"/>
        </w:rPr>
        <w:t>二、指导思想</w:t>
      </w:r>
    </w:p>
    <w:p w:rsidR="001828D3" w:rsidRPr="00D72D52" w:rsidRDefault="001828D3" w:rsidP="001828D3">
      <w:pPr>
        <w:spacing w:line="440" w:lineRule="exact"/>
        <w:ind w:firstLineChars="200" w:firstLine="560"/>
        <w:jc w:val="left"/>
        <w:rPr>
          <w:rFonts w:ascii="宋体" w:hAnsi="宋体" w:hint="eastAsia"/>
          <w:sz w:val="28"/>
          <w:szCs w:val="28"/>
        </w:rPr>
      </w:pPr>
      <w:r w:rsidRPr="00D72D52">
        <w:rPr>
          <w:rFonts w:ascii="宋体" w:hAnsi="宋体" w:hint="eastAsia"/>
          <w:sz w:val="28"/>
          <w:szCs w:val="28"/>
        </w:rPr>
        <w:t>（一）坚持高举中国特色社会主义伟大旗帜，以马克思列宁主义、毛泽东思想、邓小平理论、“三个代表”重要思想和科学发展观为指导，深入贯彻习近平总书记系列重要讲话精神，贯彻尊重知识、尊重人才的方针，注重评选研究全面建成小康社会、全面深化改革、全面依法治国、全面从严治党重大理论和实践问题，以及优长学科、重点学科、地方特色学科建设方面作出突出贡献的优秀专家。</w:t>
      </w:r>
    </w:p>
    <w:p w:rsidR="001828D3" w:rsidRPr="00D72D52" w:rsidRDefault="001828D3" w:rsidP="001828D3">
      <w:pPr>
        <w:spacing w:line="440" w:lineRule="exact"/>
        <w:ind w:firstLineChars="196" w:firstLine="549"/>
        <w:rPr>
          <w:rFonts w:ascii="宋体" w:hAnsi="宋体" w:hint="eastAsia"/>
          <w:sz w:val="28"/>
          <w:szCs w:val="28"/>
        </w:rPr>
      </w:pPr>
      <w:r w:rsidRPr="00D72D52">
        <w:rPr>
          <w:rFonts w:ascii="宋体" w:hAnsi="宋体" w:hint="eastAsia"/>
          <w:sz w:val="28"/>
          <w:szCs w:val="28"/>
        </w:rPr>
        <w:t>（二）</w:t>
      </w:r>
      <w:r>
        <w:rPr>
          <w:rFonts w:ascii="宋体" w:hAnsi="宋体" w:cs="方正细黑一简体" w:hint="eastAsia"/>
          <w:kern w:val="0"/>
          <w:sz w:val="28"/>
          <w:szCs w:val="28"/>
        </w:rPr>
        <w:t>坚持以社会贡献为依据，以本方案评定标准为准绳，客观、公正、民主、择优进行评定</w:t>
      </w:r>
      <w:r w:rsidRPr="00D72D52">
        <w:rPr>
          <w:rFonts w:ascii="宋体" w:hAnsi="宋体" w:cs="方正细黑一简体" w:hint="eastAsia"/>
          <w:kern w:val="0"/>
          <w:sz w:val="28"/>
          <w:szCs w:val="28"/>
        </w:rPr>
        <w:t>。</w:t>
      </w:r>
      <w:r w:rsidRPr="00D72D52">
        <w:rPr>
          <w:rFonts w:ascii="宋体" w:hAnsi="宋体" w:hint="eastAsia"/>
          <w:sz w:val="28"/>
          <w:szCs w:val="28"/>
        </w:rPr>
        <w:t>任何组织或者个人不得非法干预。</w:t>
      </w:r>
    </w:p>
    <w:p w:rsidR="001828D3" w:rsidRPr="00D72D52" w:rsidRDefault="001828D3" w:rsidP="001828D3">
      <w:pPr>
        <w:spacing w:line="440" w:lineRule="exact"/>
        <w:ind w:firstLineChars="196" w:firstLine="549"/>
        <w:rPr>
          <w:rFonts w:ascii="宋体" w:hAnsi="宋体" w:hint="eastAsia"/>
          <w:sz w:val="28"/>
          <w:szCs w:val="28"/>
        </w:rPr>
      </w:pPr>
      <w:r w:rsidRPr="00D72D52">
        <w:rPr>
          <w:rFonts w:ascii="宋体" w:hAnsi="宋体" w:hint="eastAsia"/>
          <w:sz w:val="28"/>
          <w:szCs w:val="28"/>
        </w:rPr>
        <w:t>（三）按照自愿申报、专家评审、社会公示、市社会科学</w:t>
      </w:r>
      <w:r>
        <w:rPr>
          <w:rFonts w:ascii="宋体" w:hAnsi="宋体" w:hint="eastAsia"/>
          <w:sz w:val="28"/>
          <w:szCs w:val="28"/>
        </w:rPr>
        <w:t>成果评审委员会终审的程序产生获奖对象。评定严格评定</w:t>
      </w:r>
      <w:r w:rsidRPr="00D72D52">
        <w:rPr>
          <w:rFonts w:ascii="宋体" w:hAnsi="宋体" w:hint="eastAsia"/>
          <w:sz w:val="28"/>
          <w:szCs w:val="28"/>
        </w:rPr>
        <w:t>条件，宁缺勿滥。</w:t>
      </w:r>
    </w:p>
    <w:p w:rsidR="001828D3" w:rsidRPr="00D72D52" w:rsidRDefault="001828D3" w:rsidP="001828D3">
      <w:pPr>
        <w:widowControl/>
        <w:spacing w:line="440" w:lineRule="exact"/>
        <w:ind w:firstLineChars="200" w:firstLine="562"/>
        <w:jc w:val="left"/>
        <w:rPr>
          <w:rFonts w:ascii="宋体" w:hAnsi="宋体" w:cs="宋体"/>
          <w:color w:val="000000"/>
          <w:kern w:val="0"/>
          <w:sz w:val="28"/>
          <w:szCs w:val="28"/>
        </w:rPr>
      </w:pPr>
      <w:r w:rsidRPr="00D72D52">
        <w:rPr>
          <w:rFonts w:ascii="宋体" w:hAnsi="宋体" w:cs="方正大黑简体" w:hint="eastAsia"/>
          <w:b/>
          <w:kern w:val="0"/>
          <w:sz w:val="28"/>
          <w:szCs w:val="28"/>
        </w:rPr>
        <w:t>三、评定条件</w:t>
      </w:r>
    </w:p>
    <w:p w:rsidR="001828D3" w:rsidRDefault="001828D3" w:rsidP="001828D3">
      <w:pPr>
        <w:widowControl/>
        <w:spacing w:line="440" w:lineRule="exact"/>
        <w:ind w:firstLineChars="200" w:firstLine="560"/>
        <w:rPr>
          <w:rFonts w:ascii="宋体" w:hAnsi="宋体" w:cs="宋体" w:hint="eastAsia"/>
          <w:kern w:val="0"/>
          <w:sz w:val="28"/>
          <w:szCs w:val="28"/>
        </w:rPr>
      </w:pPr>
      <w:r>
        <w:rPr>
          <w:rFonts w:ascii="宋体" w:hAnsi="宋体" w:hint="eastAsia"/>
          <w:color w:val="000000"/>
          <w:sz w:val="28"/>
          <w:szCs w:val="28"/>
        </w:rPr>
        <w:lastRenderedPageBreak/>
        <w:t>首届</w:t>
      </w:r>
      <w:r w:rsidRPr="00D72D52">
        <w:rPr>
          <w:rFonts w:ascii="宋体" w:hAnsi="宋体" w:hint="eastAsia"/>
          <w:color w:val="000000"/>
          <w:sz w:val="28"/>
          <w:szCs w:val="28"/>
        </w:rPr>
        <w:t>市优秀社科专家和优秀青年社科专家要求</w:t>
      </w:r>
      <w:r>
        <w:rPr>
          <w:rFonts w:ascii="宋体" w:hAnsi="宋体" w:hint="eastAsia"/>
          <w:color w:val="000000"/>
          <w:sz w:val="28"/>
          <w:szCs w:val="28"/>
        </w:rPr>
        <w:t>在湘潭长期</w:t>
      </w:r>
      <w:r w:rsidRPr="00D72D52">
        <w:rPr>
          <w:rFonts w:ascii="宋体" w:hAnsi="宋体" w:hint="eastAsia"/>
          <w:color w:val="000000"/>
          <w:sz w:val="28"/>
          <w:szCs w:val="28"/>
        </w:rPr>
        <w:t>从事社会科学研究</w:t>
      </w:r>
      <w:r>
        <w:rPr>
          <w:rFonts w:ascii="宋体" w:hAnsi="宋体" w:hint="eastAsia"/>
          <w:color w:val="000000"/>
          <w:sz w:val="28"/>
          <w:szCs w:val="28"/>
        </w:rPr>
        <w:t>，</w:t>
      </w:r>
      <w:r w:rsidRPr="00D72D52">
        <w:rPr>
          <w:rFonts w:ascii="宋体" w:hAnsi="宋体" w:hint="eastAsia"/>
          <w:color w:val="000000"/>
          <w:sz w:val="28"/>
          <w:szCs w:val="28"/>
        </w:rPr>
        <w:t>政治方向正确，学术道德规范，学术业绩突出，有突出的学术贡献和社会影响的</w:t>
      </w:r>
      <w:r>
        <w:rPr>
          <w:rFonts w:ascii="宋体" w:hAnsi="宋体" w:hint="eastAsia"/>
          <w:color w:val="000000"/>
          <w:sz w:val="28"/>
          <w:szCs w:val="28"/>
        </w:rPr>
        <w:t>人才。</w:t>
      </w:r>
    </w:p>
    <w:p w:rsidR="001828D3" w:rsidRPr="00D72D52" w:rsidRDefault="001828D3" w:rsidP="001828D3">
      <w:pPr>
        <w:widowControl/>
        <w:spacing w:line="440" w:lineRule="exact"/>
        <w:ind w:firstLineChars="200" w:firstLine="560"/>
        <w:jc w:val="left"/>
        <w:rPr>
          <w:rFonts w:ascii="宋体" w:hAnsi="宋体" w:hint="eastAsia"/>
          <w:color w:val="000000"/>
          <w:sz w:val="28"/>
          <w:szCs w:val="28"/>
        </w:rPr>
      </w:pPr>
      <w:r>
        <w:rPr>
          <w:rFonts w:ascii="宋体" w:hAnsi="宋体" w:hint="eastAsia"/>
          <w:color w:val="000000"/>
          <w:sz w:val="28"/>
          <w:szCs w:val="28"/>
        </w:rPr>
        <w:t>本着奖励实际从事社科理论和应用研究人员的原则，市本级部、办、委、局主要负责人不参加推荐评定。现已在享受国务院特殊津贴的专家和被评为省级优秀社科专家、市级优秀专家、科</w:t>
      </w:r>
      <w:r w:rsidRPr="00807ACE">
        <w:rPr>
          <w:rFonts w:ascii="宋体" w:hAnsi="宋体" w:hint="eastAsia"/>
          <w:color w:val="000000"/>
          <w:sz w:val="28"/>
          <w:szCs w:val="28"/>
        </w:rPr>
        <w:t>技</w:t>
      </w:r>
      <w:r>
        <w:rPr>
          <w:rFonts w:ascii="宋体" w:hAnsi="宋体" w:hint="eastAsia"/>
          <w:color w:val="000000"/>
          <w:sz w:val="28"/>
          <w:szCs w:val="28"/>
        </w:rPr>
        <w:t>进步奖、文教卫名人奖等，不参加推荐评定。</w:t>
      </w:r>
    </w:p>
    <w:p w:rsidR="001828D3" w:rsidRPr="00B802D5" w:rsidRDefault="001828D3" w:rsidP="001828D3">
      <w:pPr>
        <w:widowControl/>
        <w:spacing w:line="440" w:lineRule="exact"/>
        <w:ind w:firstLineChars="200" w:firstLine="602"/>
        <w:jc w:val="left"/>
        <w:rPr>
          <w:rFonts w:ascii="仿宋_GB2312" w:eastAsia="仿宋_GB2312" w:hAnsi="宋体" w:hint="eastAsia"/>
          <w:b/>
          <w:color w:val="000000"/>
          <w:sz w:val="30"/>
          <w:szCs w:val="30"/>
        </w:rPr>
      </w:pPr>
      <w:r w:rsidRPr="00807ACE">
        <w:rPr>
          <w:rFonts w:ascii="仿宋_GB2312" w:eastAsia="仿宋_GB2312" w:hAnsi="宋体" w:hint="eastAsia"/>
          <w:b/>
          <w:color w:val="000000"/>
          <w:sz w:val="30"/>
          <w:szCs w:val="30"/>
        </w:rPr>
        <w:t>（一）</w:t>
      </w:r>
      <w:r w:rsidRPr="00B802D5">
        <w:rPr>
          <w:rFonts w:ascii="仿宋_GB2312" w:eastAsia="仿宋_GB2312" w:hAnsi="宋体" w:hint="eastAsia"/>
          <w:b/>
          <w:color w:val="000000"/>
          <w:sz w:val="30"/>
          <w:szCs w:val="30"/>
        </w:rPr>
        <w:t>市优秀社科专家申报条件：</w:t>
      </w:r>
    </w:p>
    <w:p w:rsidR="001828D3" w:rsidRDefault="001828D3" w:rsidP="001828D3">
      <w:pPr>
        <w:widowControl/>
        <w:spacing w:line="440" w:lineRule="exact"/>
        <w:ind w:firstLineChars="200" w:firstLine="560"/>
        <w:jc w:val="left"/>
        <w:rPr>
          <w:rFonts w:ascii="宋体" w:hAnsi="宋体" w:hint="eastAsia"/>
          <w:color w:val="000000"/>
          <w:sz w:val="28"/>
          <w:szCs w:val="28"/>
        </w:rPr>
      </w:pPr>
      <w:r>
        <w:rPr>
          <w:rFonts w:ascii="宋体" w:hAnsi="宋体" w:hint="eastAsia"/>
          <w:color w:val="000000"/>
          <w:sz w:val="28"/>
          <w:szCs w:val="28"/>
        </w:rPr>
        <w:t>1、具有正高级专业技术职称</w:t>
      </w:r>
      <w:r w:rsidRPr="00D72D52">
        <w:rPr>
          <w:rFonts w:ascii="宋体" w:hAnsi="宋体" w:hint="eastAsia"/>
          <w:color w:val="000000"/>
          <w:sz w:val="28"/>
          <w:szCs w:val="28"/>
        </w:rPr>
        <w:t>的人员</w:t>
      </w:r>
      <w:r>
        <w:rPr>
          <w:rFonts w:ascii="宋体" w:hAnsi="宋体" w:hint="eastAsia"/>
          <w:color w:val="000000"/>
          <w:sz w:val="28"/>
          <w:szCs w:val="28"/>
        </w:rPr>
        <w:t>；或长期</w:t>
      </w:r>
      <w:r w:rsidRPr="00D72D52">
        <w:rPr>
          <w:rFonts w:ascii="宋体" w:hAnsi="宋体" w:hint="eastAsia"/>
          <w:color w:val="000000"/>
          <w:sz w:val="28"/>
          <w:szCs w:val="28"/>
        </w:rPr>
        <w:t>从事社科</w:t>
      </w:r>
      <w:r>
        <w:rPr>
          <w:rFonts w:ascii="宋体" w:hAnsi="宋体" w:hint="eastAsia"/>
          <w:color w:val="000000"/>
          <w:sz w:val="28"/>
          <w:szCs w:val="28"/>
        </w:rPr>
        <w:t>某一领域研究，有较深造诣和丰富研究成果，且有较高社会公认度和知名度。</w:t>
      </w:r>
    </w:p>
    <w:p w:rsidR="001828D3" w:rsidRPr="007F5DA9" w:rsidRDefault="001828D3" w:rsidP="001828D3">
      <w:pPr>
        <w:widowControl/>
        <w:spacing w:line="440" w:lineRule="exact"/>
        <w:ind w:firstLineChars="200" w:firstLine="560"/>
        <w:jc w:val="left"/>
        <w:rPr>
          <w:rFonts w:ascii="宋体" w:hAnsi="宋体" w:hint="eastAsia"/>
          <w:color w:val="000000"/>
          <w:sz w:val="28"/>
          <w:szCs w:val="28"/>
        </w:rPr>
      </w:pPr>
      <w:r>
        <w:rPr>
          <w:rFonts w:ascii="宋体" w:hAnsi="宋体" w:hint="eastAsia"/>
          <w:color w:val="000000"/>
          <w:sz w:val="28"/>
          <w:szCs w:val="28"/>
        </w:rPr>
        <w:t>2、入选人文社科省级（含省级）</w:t>
      </w:r>
      <w:r>
        <w:rPr>
          <w:rFonts w:ascii="宋体" w:hAnsi="宋体" w:cs="方正细黑一简体" w:hint="eastAsia"/>
          <w:kern w:val="0"/>
          <w:sz w:val="28"/>
          <w:szCs w:val="28"/>
        </w:rPr>
        <w:t>以上</w:t>
      </w:r>
      <w:r>
        <w:rPr>
          <w:rFonts w:ascii="宋体" w:hAnsi="宋体" w:hint="eastAsia"/>
          <w:color w:val="000000"/>
          <w:sz w:val="28"/>
          <w:szCs w:val="28"/>
        </w:rPr>
        <w:t>人才工程专家；或</w:t>
      </w:r>
      <w:r>
        <w:rPr>
          <w:rFonts w:ascii="宋体" w:hAnsi="宋体" w:cs="方正细黑一简体" w:hint="eastAsia"/>
          <w:kern w:val="0"/>
          <w:sz w:val="28"/>
          <w:szCs w:val="28"/>
        </w:rPr>
        <w:t>近三年立项国家级人文社科基金项目负责人；或近三届获省级人文社科成果评奖二等奖（含二等奖）以上；或近三届获市级社科成果评奖一等奖；或</w:t>
      </w:r>
      <w:r w:rsidRPr="00D72D52">
        <w:rPr>
          <w:rFonts w:ascii="宋体" w:hAnsi="宋体" w:cs="方正细黑一简体" w:hint="eastAsia"/>
          <w:kern w:val="0"/>
          <w:sz w:val="28"/>
          <w:szCs w:val="28"/>
        </w:rPr>
        <w:t>在社科理论</w:t>
      </w:r>
      <w:r>
        <w:rPr>
          <w:rFonts w:ascii="宋体" w:hAnsi="宋体" w:hint="eastAsia"/>
          <w:color w:val="000000"/>
          <w:sz w:val="28"/>
          <w:szCs w:val="28"/>
        </w:rPr>
        <w:t>某一领域</w:t>
      </w:r>
      <w:r w:rsidRPr="00D72D52">
        <w:rPr>
          <w:rFonts w:ascii="宋体" w:hAnsi="宋体" w:cs="方正细黑一简体" w:hint="eastAsia"/>
          <w:kern w:val="0"/>
          <w:sz w:val="28"/>
          <w:szCs w:val="28"/>
        </w:rPr>
        <w:t>上有</w:t>
      </w:r>
      <w:r>
        <w:rPr>
          <w:rFonts w:ascii="宋体" w:hAnsi="宋体" w:cs="方正细黑一简体" w:hint="eastAsia"/>
          <w:kern w:val="0"/>
          <w:sz w:val="28"/>
          <w:szCs w:val="28"/>
        </w:rPr>
        <w:t>突出</w:t>
      </w:r>
      <w:r w:rsidRPr="00D72D52">
        <w:rPr>
          <w:rFonts w:ascii="宋体" w:hAnsi="宋体" w:cs="方正细黑一简体" w:hint="eastAsia"/>
          <w:kern w:val="0"/>
          <w:sz w:val="28"/>
          <w:szCs w:val="28"/>
        </w:rPr>
        <w:t>贡献</w:t>
      </w:r>
      <w:r>
        <w:rPr>
          <w:rFonts w:ascii="宋体" w:hAnsi="宋体" w:cs="方正细黑一简体" w:hint="eastAsia"/>
          <w:kern w:val="0"/>
          <w:sz w:val="28"/>
          <w:szCs w:val="28"/>
        </w:rPr>
        <w:t>。</w:t>
      </w:r>
    </w:p>
    <w:p w:rsidR="001828D3" w:rsidRPr="00EB445D" w:rsidRDefault="001828D3" w:rsidP="001828D3">
      <w:pPr>
        <w:spacing w:line="400" w:lineRule="exact"/>
        <w:ind w:rightChars="-22" w:right="-46" w:firstLineChars="200" w:firstLine="560"/>
        <w:rPr>
          <w:rFonts w:ascii="宋体" w:hAnsi="宋体"/>
          <w:sz w:val="28"/>
          <w:szCs w:val="28"/>
        </w:rPr>
      </w:pPr>
      <w:r>
        <w:rPr>
          <w:rFonts w:ascii="宋体" w:hAnsi="宋体" w:hint="eastAsia"/>
          <w:sz w:val="28"/>
          <w:szCs w:val="28"/>
        </w:rPr>
        <w:t>3</w:t>
      </w:r>
      <w:r w:rsidRPr="00EB445D">
        <w:rPr>
          <w:rFonts w:ascii="宋体" w:hAnsi="宋体" w:hint="eastAsia"/>
          <w:sz w:val="28"/>
          <w:szCs w:val="28"/>
        </w:rPr>
        <w:t>、</w:t>
      </w:r>
      <w:r w:rsidRPr="00D54066">
        <w:rPr>
          <w:rFonts w:ascii="宋体" w:hAnsi="宋体" w:hint="eastAsia"/>
          <w:color w:val="000000"/>
          <w:sz w:val="28"/>
          <w:szCs w:val="28"/>
        </w:rPr>
        <w:t>从事基础理论研究的，</w:t>
      </w:r>
      <w:r w:rsidRPr="00EB445D">
        <w:rPr>
          <w:rFonts w:ascii="宋体" w:hAnsi="宋体" w:hint="eastAsia"/>
          <w:sz w:val="28"/>
          <w:szCs w:val="28"/>
        </w:rPr>
        <w:t>要求对本学科或本专业的理论观点有所发现，有所创新，提出了反映客观规律的有创建性的新观点、新结论；或填补本学科的空白；或在研究方法上有新的突破；</w:t>
      </w:r>
      <w:r>
        <w:rPr>
          <w:rFonts w:ascii="宋体" w:hAnsi="宋体" w:hint="eastAsia"/>
          <w:sz w:val="28"/>
          <w:szCs w:val="28"/>
        </w:rPr>
        <w:t>或在地方文史研究方面有突出贡献</w:t>
      </w:r>
      <w:r w:rsidRPr="00EB445D">
        <w:rPr>
          <w:rFonts w:ascii="宋体" w:hAnsi="宋体" w:hint="eastAsia"/>
          <w:sz w:val="28"/>
          <w:szCs w:val="28"/>
        </w:rPr>
        <w:t>。</w:t>
      </w:r>
      <w:r w:rsidRPr="00D54066">
        <w:rPr>
          <w:rFonts w:ascii="宋体" w:hAnsi="宋体" w:hint="eastAsia"/>
          <w:color w:val="000000"/>
          <w:sz w:val="28"/>
          <w:szCs w:val="28"/>
        </w:rPr>
        <w:t>从事应用对策研究的，</w:t>
      </w:r>
      <w:r w:rsidRPr="00EB445D">
        <w:rPr>
          <w:rFonts w:ascii="宋体" w:hAnsi="宋体" w:hint="eastAsia"/>
          <w:sz w:val="28"/>
          <w:szCs w:val="28"/>
        </w:rPr>
        <w:t>要求从理论与实践的结合上有创见地、正确地说明或解决经济建设和改革开放中的实际问题，提出的解决问题的意见、建议、方案对党</w:t>
      </w:r>
      <w:r>
        <w:rPr>
          <w:rFonts w:ascii="宋体" w:hAnsi="宋体" w:hint="eastAsia"/>
          <w:sz w:val="28"/>
          <w:szCs w:val="28"/>
        </w:rPr>
        <w:t>委政府决策有重要参考价值，被有关实际工作部门采纳，并取得了较好</w:t>
      </w:r>
      <w:r w:rsidRPr="00EB445D">
        <w:rPr>
          <w:rFonts w:ascii="宋体" w:hAnsi="宋体" w:hint="eastAsia"/>
          <w:sz w:val="28"/>
          <w:szCs w:val="28"/>
        </w:rPr>
        <w:t>社会效益或经济效益。</w:t>
      </w:r>
    </w:p>
    <w:p w:rsidR="001828D3" w:rsidRPr="00D72D52" w:rsidRDefault="001828D3" w:rsidP="001828D3">
      <w:pPr>
        <w:spacing w:line="440" w:lineRule="exact"/>
        <w:ind w:rightChars="-22" w:right="-46" w:firstLineChars="200" w:firstLine="560"/>
        <w:rPr>
          <w:rFonts w:ascii="宋体" w:hAnsi="宋体"/>
          <w:b/>
          <w:sz w:val="28"/>
          <w:szCs w:val="28"/>
        </w:rPr>
      </w:pPr>
      <w:r>
        <w:rPr>
          <w:rFonts w:ascii="宋体" w:hAnsi="宋体" w:hint="eastAsia"/>
          <w:sz w:val="28"/>
          <w:szCs w:val="28"/>
        </w:rPr>
        <w:t>4</w:t>
      </w:r>
      <w:r w:rsidRPr="00ED2167">
        <w:rPr>
          <w:rFonts w:ascii="宋体" w:hAnsi="宋体" w:hint="eastAsia"/>
          <w:sz w:val="28"/>
          <w:szCs w:val="28"/>
        </w:rPr>
        <w:t>、提供</w:t>
      </w:r>
      <w:r>
        <w:rPr>
          <w:rFonts w:ascii="宋体" w:hAnsi="宋体" w:hint="eastAsia"/>
          <w:sz w:val="28"/>
          <w:szCs w:val="28"/>
        </w:rPr>
        <w:t>近三年在C刊</w:t>
      </w:r>
      <w:r w:rsidRPr="00D72D52">
        <w:rPr>
          <w:rFonts w:ascii="宋体" w:hAnsi="宋体" w:hint="eastAsia"/>
          <w:sz w:val="28"/>
          <w:szCs w:val="28"/>
        </w:rPr>
        <w:t>公开发表的社科研究论文</w:t>
      </w:r>
      <w:r>
        <w:rPr>
          <w:rFonts w:hint="eastAsia"/>
          <w:sz w:val="28"/>
          <w:szCs w:val="28"/>
        </w:rPr>
        <w:t>5</w:t>
      </w:r>
      <w:r>
        <w:rPr>
          <w:rFonts w:hint="eastAsia"/>
          <w:sz w:val="28"/>
          <w:szCs w:val="28"/>
        </w:rPr>
        <w:t>篇或</w:t>
      </w:r>
      <w:r w:rsidRPr="00D72D52">
        <w:rPr>
          <w:rFonts w:ascii="宋体" w:hAnsi="宋体" w:hint="eastAsia"/>
          <w:sz w:val="28"/>
          <w:szCs w:val="28"/>
        </w:rPr>
        <w:t>公开发表的</w:t>
      </w:r>
      <w:r>
        <w:rPr>
          <w:rFonts w:ascii="宋体" w:hAnsi="宋体" w:hint="eastAsia"/>
          <w:sz w:val="28"/>
          <w:szCs w:val="28"/>
        </w:rPr>
        <w:t>研究我市地方经济、社会、文化方面具有较高原创性的社科论文3</w:t>
      </w:r>
      <w:r>
        <w:rPr>
          <w:rFonts w:hint="eastAsia"/>
          <w:sz w:val="28"/>
          <w:szCs w:val="28"/>
        </w:rPr>
        <w:t>篇，</w:t>
      </w:r>
      <w:r w:rsidRPr="00D72D52">
        <w:rPr>
          <w:rFonts w:ascii="宋体" w:hAnsi="宋体" w:hint="eastAsia"/>
          <w:sz w:val="28"/>
          <w:szCs w:val="28"/>
        </w:rPr>
        <w:t>公开出版的社科专著、编著、译著</w:t>
      </w:r>
      <w:r>
        <w:rPr>
          <w:rFonts w:ascii="宋体" w:hAnsi="宋体" w:hint="eastAsia"/>
          <w:sz w:val="28"/>
          <w:szCs w:val="28"/>
        </w:rPr>
        <w:t>（1部）</w:t>
      </w:r>
      <w:r w:rsidRPr="00D72D52">
        <w:rPr>
          <w:rFonts w:ascii="宋体" w:hAnsi="宋体" w:hint="eastAsia"/>
          <w:sz w:val="28"/>
          <w:szCs w:val="28"/>
        </w:rPr>
        <w:t>。</w:t>
      </w:r>
    </w:p>
    <w:p w:rsidR="001828D3" w:rsidRPr="00B802D5" w:rsidRDefault="001828D3" w:rsidP="001828D3">
      <w:pPr>
        <w:widowControl/>
        <w:spacing w:line="440" w:lineRule="exact"/>
        <w:ind w:firstLineChars="200" w:firstLine="602"/>
        <w:jc w:val="left"/>
        <w:rPr>
          <w:rFonts w:ascii="仿宋_GB2312" w:eastAsia="仿宋_GB2312" w:hAnsi="宋体" w:hint="eastAsia"/>
          <w:b/>
          <w:color w:val="000000"/>
          <w:sz w:val="30"/>
          <w:szCs w:val="30"/>
        </w:rPr>
      </w:pPr>
      <w:r w:rsidRPr="00807ACE">
        <w:rPr>
          <w:rFonts w:ascii="仿宋_GB2312" w:eastAsia="仿宋_GB2312" w:hAnsi="宋体" w:hint="eastAsia"/>
          <w:b/>
          <w:color w:val="000000"/>
          <w:sz w:val="30"/>
          <w:szCs w:val="30"/>
        </w:rPr>
        <w:t>（二）</w:t>
      </w:r>
      <w:r w:rsidRPr="00B802D5">
        <w:rPr>
          <w:rFonts w:ascii="仿宋_GB2312" w:eastAsia="仿宋_GB2312" w:hAnsi="宋体" w:hint="eastAsia"/>
          <w:b/>
          <w:color w:val="000000"/>
          <w:sz w:val="30"/>
          <w:szCs w:val="30"/>
        </w:rPr>
        <w:t>市优秀青年社科专家申报条件：</w:t>
      </w:r>
    </w:p>
    <w:p w:rsidR="001828D3" w:rsidRDefault="001828D3" w:rsidP="001828D3">
      <w:pPr>
        <w:widowControl/>
        <w:spacing w:line="440" w:lineRule="exact"/>
        <w:ind w:firstLineChars="200" w:firstLine="560"/>
        <w:jc w:val="left"/>
        <w:rPr>
          <w:rFonts w:ascii="宋体" w:hAnsi="宋体" w:hint="eastAsia"/>
          <w:color w:val="000000"/>
          <w:sz w:val="28"/>
          <w:szCs w:val="28"/>
        </w:rPr>
      </w:pPr>
      <w:r>
        <w:rPr>
          <w:rFonts w:ascii="宋体" w:hAnsi="宋体" w:hint="eastAsia"/>
          <w:color w:val="000000"/>
          <w:sz w:val="28"/>
          <w:szCs w:val="28"/>
        </w:rPr>
        <w:t>1、</w:t>
      </w:r>
      <w:r w:rsidRPr="00D72D52">
        <w:rPr>
          <w:rFonts w:ascii="宋体" w:hAnsi="宋体" w:hint="eastAsia"/>
          <w:color w:val="000000"/>
          <w:sz w:val="28"/>
          <w:szCs w:val="28"/>
        </w:rPr>
        <w:t>从事社会科学研究的40周岁</w:t>
      </w:r>
      <w:r w:rsidRPr="00D72D52">
        <w:rPr>
          <w:rFonts w:ascii="宋体" w:hAnsi="宋体" w:cs="宋体"/>
          <w:kern w:val="0"/>
          <w:sz w:val="28"/>
          <w:szCs w:val="28"/>
        </w:rPr>
        <w:t>（含４０周岁）</w:t>
      </w:r>
      <w:r w:rsidRPr="00D72D52">
        <w:rPr>
          <w:rFonts w:ascii="宋体" w:hAnsi="宋体" w:hint="eastAsia"/>
          <w:color w:val="000000"/>
          <w:sz w:val="28"/>
          <w:szCs w:val="28"/>
        </w:rPr>
        <w:t>以下</w:t>
      </w:r>
      <w:r>
        <w:rPr>
          <w:rFonts w:ascii="宋体" w:hAnsi="宋体" w:hint="eastAsia"/>
          <w:color w:val="000000"/>
          <w:sz w:val="28"/>
          <w:szCs w:val="28"/>
        </w:rPr>
        <w:t>、具有副高级（含副高）以上专业技术职称</w:t>
      </w:r>
      <w:r w:rsidRPr="00D72D52">
        <w:rPr>
          <w:rFonts w:ascii="宋体" w:hAnsi="宋体" w:hint="eastAsia"/>
          <w:color w:val="000000"/>
          <w:sz w:val="28"/>
          <w:szCs w:val="28"/>
        </w:rPr>
        <w:t>的人员</w:t>
      </w:r>
      <w:r>
        <w:rPr>
          <w:rFonts w:ascii="宋体" w:hAnsi="宋体" w:hint="eastAsia"/>
          <w:color w:val="000000"/>
          <w:sz w:val="28"/>
          <w:szCs w:val="28"/>
        </w:rPr>
        <w:t>；或长期</w:t>
      </w:r>
      <w:r w:rsidRPr="00D72D52">
        <w:rPr>
          <w:rFonts w:ascii="宋体" w:hAnsi="宋体" w:hint="eastAsia"/>
          <w:color w:val="000000"/>
          <w:sz w:val="28"/>
          <w:szCs w:val="28"/>
        </w:rPr>
        <w:t>从事社科</w:t>
      </w:r>
      <w:r>
        <w:rPr>
          <w:rFonts w:ascii="宋体" w:hAnsi="宋体" w:hint="eastAsia"/>
          <w:color w:val="000000"/>
          <w:sz w:val="28"/>
          <w:szCs w:val="28"/>
        </w:rPr>
        <w:t>某一领域研究，有一定造诣和研究成果，且有较好社会公认度和知名度。</w:t>
      </w:r>
    </w:p>
    <w:p w:rsidR="001828D3" w:rsidRPr="007F5DA9" w:rsidRDefault="001828D3" w:rsidP="001828D3">
      <w:pPr>
        <w:widowControl/>
        <w:spacing w:line="440" w:lineRule="exact"/>
        <w:ind w:firstLineChars="200" w:firstLine="560"/>
        <w:jc w:val="left"/>
        <w:rPr>
          <w:rFonts w:ascii="宋体" w:hAnsi="宋体" w:hint="eastAsia"/>
          <w:color w:val="000000"/>
          <w:sz w:val="28"/>
          <w:szCs w:val="28"/>
        </w:rPr>
      </w:pPr>
      <w:r>
        <w:rPr>
          <w:rFonts w:ascii="宋体" w:hAnsi="宋体" w:hint="eastAsia"/>
          <w:color w:val="000000"/>
          <w:sz w:val="28"/>
          <w:szCs w:val="28"/>
        </w:rPr>
        <w:t>2、入选人文社科校级（含校级）</w:t>
      </w:r>
      <w:r>
        <w:rPr>
          <w:rFonts w:ascii="宋体" w:hAnsi="宋体" w:cs="方正细黑一简体" w:hint="eastAsia"/>
          <w:kern w:val="0"/>
          <w:sz w:val="28"/>
          <w:szCs w:val="28"/>
        </w:rPr>
        <w:t>以上</w:t>
      </w:r>
      <w:r>
        <w:rPr>
          <w:rFonts w:ascii="宋体" w:hAnsi="宋体" w:hint="eastAsia"/>
          <w:color w:val="000000"/>
          <w:sz w:val="28"/>
          <w:szCs w:val="28"/>
        </w:rPr>
        <w:t>人才工程专家；</w:t>
      </w:r>
      <w:r>
        <w:rPr>
          <w:rFonts w:ascii="宋体" w:hAnsi="宋体" w:cs="方正细黑一简体" w:hint="eastAsia"/>
          <w:kern w:val="0"/>
          <w:sz w:val="28"/>
          <w:szCs w:val="28"/>
        </w:rPr>
        <w:t>或近三年立项省级（含省级）以上人文社科基金项目人员；或近三届获省级人文社科成果评奖三等奖（含三等奖）以上。或近三届获市级社科成果评奖二等奖（含二等奖）以上；或</w:t>
      </w:r>
      <w:r w:rsidRPr="00D72D52">
        <w:rPr>
          <w:rFonts w:ascii="宋体" w:hAnsi="宋体" w:cs="方正细黑一简体" w:hint="eastAsia"/>
          <w:kern w:val="0"/>
          <w:sz w:val="28"/>
          <w:szCs w:val="28"/>
        </w:rPr>
        <w:t>在社科理论</w:t>
      </w:r>
      <w:r>
        <w:rPr>
          <w:rFonts w:ascii="宋体" w:hAnsi="宋体" w:hint="eastAsia"/>
          <w:color w:val="000000"/>
          <w:sz w:val="28"/>
          <w:szCs w:val="28"/>
        </w:rPr>
        <w:t>某一领域</w:t>
      </w:r>
      <w:r w:rsidRPr="00D72D52">
        <w:rPr>
          <w:rFonts w:ascii="宋体" w:hAnsi="宋体" w:cs="方正细黑一简体" w:hint="eastAsia"/>
          <w:kern w:val="0"/>
          <w:sz w:val="28"/>
          <w:szCs w:val="28"/>
        </w:rPr>
        <w:t>上有</w:t>
      </w:r>
      <w:r>
        <w:rPr>
          <w:rFonts w:ascii="宋体" w:hAnsi="宋体" w:cs="方正细黑一简体" w:hint="eastAsia"/>
          <w:kern w:val="0"/>
          <w:sz w:val="28"/>
          <w:szCs w:val="28"/>
        </w:rPr>
        <w:t>突出</w:t>
      </w:r>
      <w:r w:rsidRPr="00D72D52">
        <w:rPr>
          <w:rFonts w:ascii="宋体" w:hAnsi="宋体" w:cs="方正细黑一简体" w:hint="eastAsia"/>
          <w:kern w:val="0"/>
          <w:sz w:val="28"/>
          <w:szCs w:val="28"/>
        </w:rPr>
        <w:t>贡献</w:t>
      </w:r>
      <w:r>
        <w:rPr>
          <w:rFonts w:ascii="宋体" w:hAnsi="宋体" w:cs="方正细黑一简体" w:hint="eastAsia"/>
          <w:kern w:val="0"/>
          <w:sz w:val="28"/>
          <w:szCs w:val="28"/>
        </w:rPr>
        <w:t>。</w:t>
      </w:r>
    </w:p>
    <w:p w:rsidR="001828D3" w:rsidRPr="00EB445D" w:rsidRDefault="001828D3" w:rsidP="001828D3">
      <w:pPr>
        <w:spacing w:line="400" w:lineRule="exact"/>
        <w:ind w:rightChars="-22" w:right="-46" w:firstLineChars="200" w:firstLine="560"/>
        <w:rPr>
          <w:rFonts w:ascii="宋体" w:hAnsi="宋体"/>
          <w:sz w:val="28"/>
          <w:szCs w:val="28"/>
        </w:rPr>
      </w:pPr>
      <w:r>
        <w:rPr>
          <w:rFonts w:ascii="宋体" w:hAnsi="宋体" w:hint="eastAsia"/>
          <w:sz w:val="28"/>
          <w:szCs w:val="28"/>
        </w:rPr>
        <w:lastRenderedPageBreak/>
        <w:t>3</w:t>
      </w:r>
      <w:r w:rsidRPr="00EB445D">
        <w:rPr>
          <w:rFonts w:ascii="宋体" w:hAnsi="宋体" w:hint="eastAsia"/>
          <w:sz w:val="28"/>
          <w:szCs w:val="28"/>
        </w:rPr>
        <w:t>、</w:t>
      </w:r>
      <w:r w:rsidRPr="00D54066">
        <w:rPr>
          <w:rFonts w:ascii="宋体" w:hAnsi="宋体" w:hint="eastAsia"/>
          <w:color w:val="000000"/>
          <w:sz w:val="28"/>
          <w:szCs w:val="28"/>
        </w:rPr>
        <w:t>从事基础理论研究的，</w:t>
      </w:r>
      <w:r w:rsidRPr="00EB445D">
        <w:rPr>
          <w:rFonts w:ascii="宋体" w:hAnsi="宋体" w:hint="eastAsia"/>
          <w:sz w:val="28"/>
          <w:szCs w:val="28"/>
        </w:rPr>
        <w:t>要求对本学科或本专业的理论观点有所发现，有所创新，提出了反映客观规律的有创建性的新观点、新结论；或填补本学科的空白；或在研究方法上有新的突破；</w:t>
      </w:r>
      <w:r>
        <w:rPr>
          <w:rFonts w:ascii="宋体" w:hAnsi="宋体" w:hint="eastAsia"/>
          <w:sz w:val="28"/>
          <w:szCs w:val="28"/>
        </w:rPr>
        <w:t>或在地方文史研究方面有一定贡献</w:t>
      </w:r>
      <w:r w:rsidRPr="00D54066">
        <w:rPr>
          <w:rFonts w:ascii="宋体" w:hAnsi="宋体" w:hint="eastAsia"/>
          <w:color w:val="000000"/>
          <w:sz w:val="28"/>
          <w:szCs w:val="28"/>
        </w:rPr>
        <w:t>。从事应用对策研究的，</w:t>
      </w:r>
      <w:r w:rsidRPr="00EB445D">
        <w:rPr>
          <w:rFonts w:ascii="宋体" w:hAnsi="宋体" w:hint="eastAsia"/>
          <w:sz w:val="28"/>
          <w:szCs w:val="28"/>
        </w:rPr>
        <w:t>要求从理论与实践的结合上有创见地、正确地说明或解决经济建设和改革开放中的实际问题，提出的解决问题的意见、建议、方案对党</w:t>
      </w:r>
      <w:r>
        <w:rPr>
          <w:rFonts w:ascii="宋体" w:hAnsi="宋体" w:hint="eastAsia"/>
          <w:sz w:val="28"/>
          <w:szCs w:val="28"/>
        </w:rPr>
        <w:t>委政府</w:t>
      </w:r>
      <w:r w:rsidRPr="00EB445D">
        <w:rPr>
          <w:rFonts w:ascii="宋体" w:hAnsi="宋体" w:hint="eastAsia"/>
          <w:sz w:val="28"/>
          <w:szCs w:val="28"/>
        </w:rPr>
        <w:t>决策有重要参考价值，被有关实际工作部门采纳，并取得了一定社会效益或经济效益。</w:t>
      </w:r>
    </w:p>
    <w:p w:rsidR="001828D3" w:rsidRPr="00D72D52" w:rsidRDefault="001828D3" w:rsidP="001828D3">
      <w:pPr>
        <w:spacing w:line="440" w:lineRule="exact"/>
        <w:ind w:rightChars="-22" w:right="-46" w:firstLineChars="200" w:firstLine="560"/>
        <w:rPr>
          <w:rFonts w:ascii="宋体" w:hAnsi="宋体"/>
          <w:b/>
          <w:sz w:val="28"/>
          <w:szCs w:val="28"/>
        </w:rPr>
      </w:pPr>
      <w:r>
        <w:rPr>
          <w:rFonts w:ascii="宋体" w:hAnsi="宋体" w:hint="eastAsia"/>
          <w:sz w:val="28"/>
          <w:szCs w:val="28"/>
        </w:rPr>
        <w:t>4</w:t>
      </w:r>
      <w:r w:rsidRPr="00ED2167">
        <w:rPr>
          <w:rFonts w:ascii="宋体" w:hAnsi="宋体" w:hint="eastAsia"/>
          <w:sz w:val="28"/>
          <w:szCs w:val="28"/>
        </w:rPr>
        <w:t>、提供</w:t>
      </w:r>
      <w:r>
        <w:rPr>
          <w:rFonts w:ascii="宋体" w:hAnsi="宋体" w:hint="eastAsia"/>
          <w:sz w:val="28"/>
          <w:szCs w:val="28"/>
        </w:rPr>
        <w:t>近三年在C刊</w:t>
      </w:r>
      <w:r w:rsidRPr="00D72D52">
        <w:rPr>
          <w:rFonts w:ascii="宋体" w:hAnsi="宋体" w:hint="eastAsia"/>
          <w:sz w:val="28"/>
          <w:szCs w:val="28"/>
        </w:rPr>
        <w:t>公开发表的社会科学研究论文</w:t>
      </w:r>
      <w:r>
        <w:rPr>
          <w:rFonts w:hint="eastAsia"/>
          <w:sz w:val="28"/>
          <w:szCs w:val="28"/>
        </w:rPr>
        <w:t>4</w:t>
      </w:r>
      <w:r>
        <w:rPr>
          <w:rFonts w:hint="eastAsia"/>
          <w:sz w:val="28"/>
          <w:szCs w:val="28"/>
        </w:rPr>
        <w:t>篇或</w:t>
      </w:r>
      <w:r w:rsidRPr="00D72D52">
        <w:rPr>
          <w:rFonts w:ascii="宋体" w:hAnsi="宋体" w:hint="eastAsia"/>
          <w:sz w:val="28"/>
          <w:szCs w:val="28"/>
        </w:rPr>
        <w:t>公开发表的</w:t>
      </w:r>
      <w:r>
        <w:rPr>
          <w:rFonts w:ascii="宋体" w:hAnsi="宋体" w:hint="eastAsia"/>
          <w:sz w:val="28"/>
          <w:szCs w:val="28"/>
        </w:rPr>
        <w:t>研究我市地方经济、社会、文化方面具有一定原创性的社科论文2</w:t>
      </w:r>
      <w:r>
        <w:rPr>
          <w:rFonts w:hint="eastAsia"/>
          <w:sz w:val="28"/>
          <w:szCs w:val="28"/>
        </w:rPr>
        <w:t>篇，</w:t>
      </w:r>
      <w:r w:rsidRPr="00D72D52">
        <w:rPr>
          <w:rFonts w:ascii="宋体" w:hAnsi="宋体" w:hint="eastAsia"/>
          <w:sz w:val="28"/>
          <w:szCs w:val="28"/>
        </w:rPr>
        <w:t>公开出版的社科专著、编著、译著</w:t>
      </w:r>
      <w:r>
        <w:rPr>
          <w:rFonts w:ascii="宋体" w:hAnsi="宋体" w:hint="eastAsia"/>
          <w:sz w:val="28"/>
          <w:szCs w:val="28"/>
        </w:rPr>
        <w:t>（1部）</w:t>
      </w:r>
      <w:r w:rsidRPr="00D72D52">
        <w:rPr>
          <w:rFonts w:ascii="宋体" w:hAnsi="宋体" w:hint="eastAsia"/>
          <w:sz w:val="28"/>
          <w:szCs w:val="28"/>
        </w:rPr>
        <w:t>。</w:t>
      </w:r>
    </w:p>
    <w:p w:rsidR="001828D3" w:rsidRPr="00D72D52" w:rsidRDefault="001828D3" w:rsidP="001828D3">
      <w:pPr>
        <w:widowControl/>
        <w:spacing w:line="440" w:lineRule="exact"/>
        <w:ind w:firstLineChars="200" w:firstLine="562"/>
        <w:jc w:val="left"/>
        <w:rPr>
          <w:rFonts w:ascii="宋体" w:hAnsi="宋体" w:cs="宋体"/>
          <w:color w:val="000000"/>
          <w:kern w:val="0"/>
          <w:sz w:val="28"/>
          <w:szCs w:val="28"/>
        </w:rPr>
      </w:pPr>
      <w:r w:rsidRPr="00D72D52">
        <w:rPr>
          <w:rFonts w:ascii="宋体" w:hAnsi="宋体" w:cs="方正大黑简体" w:hint="eastAsia"/>
          <w:b/>
          <w:kern w:val="0"/>
          <w:sz w:val="28"/>
          <w:szCs w:val="28"/>
        </w:rPr>
        <w:t>四、申报办法</w:t>
      </w:r>
    </w:p>
    <w:p w:rsidR="001828D3" w:rsidRPr="00807ACE" w:rsidRDefault="001828D3" w:rsidP="001828D3">
      <w:pPr>
        <w:widowControl/>
        <w:spacing w:line="440" w:lineRule="exact"/>
        <w:ind w:firstLineChars="200" w:firstLine="560"/>
        <w:jc w:val="left"/>
        <w:rPr>
          <w:rFonts w:ascii="宋体" w:hAnsi="宋体" w:cs="宋体"/>
          <w:color w:val="000000"/>
          <w:kern w:val="0"/>
          <w:sz w:val="28"/>
          <w:szCs w:val="28"/>
        </w:rPr>
      </w:pPr>
      <w:r w:rsidRPr="00807ACE">
        <w:rPr>
          <w:rFonts w:ascii="宋体" w:hAnsi="宋体" w:cs="方正细黑一简体" w:hint="eastAsia"/>
          <w:color w:val="000000"/>
          <w:kern w:val="0"/>
          <w:sz w:val="28"/>
          <w:szCs w:val="28"/>
        </w:rPr>
        <w:t>（一）凡符合申报条件者，</w:t>
      </w:r>
      <w:r w:rsidRPr="00807ACE">
        <w:rPr>
          <w:rFonts w:ascii="宋体" w:hAnsi="宋体" w:hint="eastAsia"/>
          <w:color w:val="000000"/>
          <w:sz w:val="28"/>
          <w:szCs w:val="28"/>
        </w:rPr>
        <w:t>均须按规定向本人所属的院校、市级学会、市直有关单位的科研管理部门申报；以上受理个人申报的单位应按照有关规定做好资格审查和推荐工作。</w:t>
      </w:r>
    </w:p>
    <w:p w:rsidR="001828D3" w:rsidRPr="00D72D52" w:rsidRDefault="001828D3" w:rsidP="001828D3">
      <w:pPr>
        <w:spacing w:line="440" w:lineRule="exact"/>
        <w:ind w:rightChars="-22" w:right="-46" w:firstLineChars="200" w:firstLine="560"/>
        <w:rPr>
          <w:rFonts w:ascii="宋体" w:hAnsi="宋体" w:cs="方正细黑一简体" w:hint="eastAsia"/>
          <w:kern w:val="0"/>
          <w:sz w:val="28"/>
          <w:szCs w:val="28"/>
        </w:rPr>
      </w:pPr>
      <w:r w:rsidRPr="00807ACE">
        <w:rPr>
          <w:rFonts w:ascii="宋体" w:hAnsi="宋体" w:cs="方正细黑一简体" w:hint="eastAsia"/>
          <w:color w:val="000000"/>
          <w:kern w:val="0"/>
          <w:sz w:val="28"/>
          <w:szCs w:val="28"/>
        </w:rPr>
        <w:t>（二）</w:t>
      </w:r>
      <w:r w:rsidRPr="00D72D52">
        <w:rPr>
          <w:rFonts w:ascii="宋体" w:hAnsi="宋体" w:cs="方正细黑一简体" w:hint="eastAsia"/>
          <w:kern w:val="0"/>
          <w:sz w:val="28"/>
          <w:szCs w:val="28"/>
        </w:rPr>
        <w:t>各推荐单位须提供以下申报材料：</w:t>
      </w:r>
    </w:p>
    <w:p w:rsidR="001828D3" w:rsidRPr="00D72D52" w:rsidRDefault="001828D3" w:rsidP="001828D3">
      <w:pPr>
        <w:pStyle w:val="a6"/>
        <w:shd w:val="clear" w:color="auto" w:fill="FFFFFF"/>
        <w:spacing w:before="0" w:beforeAutospacing="0" w:after="0" w:afterAutospacing="0" w:line="440" w:lineRule="exact"/>
        <w:ind w:firstLineChars="222" w:firstLine="622"/>
        <w:rPr>
          <w:sz w:val="28"/>
          <w:szCs w:val="28"/>
        </w:rPr>
      </w:pPr>
      <w:r w:rsidRPr="00D72D52">
        <w:rPr>
          <w:sz w:val="28"/>
          <w:szCs w:val="28"/>
        </w:rPr>
        <w:t>1、《申报表》一式3份，A4纸双面打印。</w:t>
      </w:r>
    </w:p>
    <w:p w:rsidR="001828D3" w:rsidRDefault="001828D3" w:rsidP="001828D3">
      <w:pPr>
        <w:pStyle w:val="a6"/>
        <w:shd w:val="clear" w:color="auto" w:fill="FFFFFF"/>
        <w:spacing w:before="0" w:beforeAutospacing="0" w:after="0" w:afterAutospacing="0" w:line="440" w:lineRule="exact"/>
        <w:ind w:firstLineChars="222" w:firstLine="622"/>
        <w:rPr>
          <w:rFonts w:hint="eastAsia"/>
          <w:sz w:val="28"/>
          <w:szCs w:val="28"/>
        </w:rPr>
      </w:pPr>
      <w:r w:rsidRPr="00ED2167">
        <w:rPr>
          <w:sz w:val="28"/>
          <w:szCs w:val="28"/>
        </w:rPr>
        <w:t>2、本人研究成果代表作</w:t>
      </w:r>
      <w:r w:rsidRPr="00ED2167">
        <w:rPr>
          <w:rFonts w:hint="eastAsia"/>
          <w:sz w:val="28"/>
          <w:szCs w:val="28"/>
        </w:rPr>
        <w:t>（著作、论文）</w:t>
      </w:r>
      <w:r w:rsidRPr="00ED2167">
        <w:rPr>
          <w:sz w:val="28"/>
          <w:szCs w:val="28"/>
        </w:rPr>
        <w:t>及佐证材料</w:t>
      </w:r>
      <w:r w:rsidRPr="00ED2167">
        <w:rPr>
          <w:rFonts w:hint="eastAsia"/>
          <w:sz w:val="28"/>
          <w:szCs w:val="28"/>
        </w:rPr>
        <w:t>。</w:t>
      </w:r>
      <w:r w:rsidRPr="00ED2167">
        <w:rPr>
          <w:sz w:val="28"/>
          <w:szCs w:val="28"/>
        </w:rPr>
        <w:t>要求成果提供原件</w:t>
      </w:r>
      <w:r w:rsidRPr="00ED2167">
        <w:rPr>
          <w:rFonts w:hint="eastAsia"/>
          <w:sz w:val="28"/>
          <w:szCs w:val="28"/>
        </w:rPr>
        <w:t>，</w:t>
      </w:r>
      <w:r w:rsidRPr="00ED2167">
        <w:rPr>
          <w:sz w:val="28"/>
          <w:szCs w:val="28"/>
        </w:rPr>
        <w:t>著作、论文复印件要求封皮、目录、全文、版权页</w:t>
      </w:r>
      <w:r w:rsidRPr="00ED2167">
        <w:rPr>
          <w:rFonts w:hint="eastAsia"/>
          <w:sz w:val="28"/>
          <w:szCs w:val="28"/>
        </w:rPr>
        <w:t>；</w:t>
      </w:r>
      <w:r w:rsidRPr="00ED2167">
        <w:rPr>
          <w:sz w:val="28"/>
          <w:szCs w:val="28"/>
        </w:rPr>
        <w:t>复印件按照著作、论文、奖励证书</w:t>
      </w:r>
      <w:r>
        <w:rPr>
          <w:rFonts w:hint="eastAsia"/>
          <w:sz w:val="28"/>
          <w:szCs w:val="28"/>
        </w:rPr>
        <w:t>和</w:t>
      </w:r>
      <w:r w:rsidRPr="00ED2167">
        <w:rPr>
          <w:sz w:val="28"/>
          <w:szCs w:val="28"/>
        </w:rPr>
        <w:t>成果反响</w:t>
      </w:r>
      <w:r>
        <w:rPr>
          <w:rFonts w:hint="eastAsia"/>
          <w:sz w:val="28"/>
          <w:szCs w:val="28"/>
        </w:rPr>
        <w:t>顺序。</w:t>
      </w:r>
    </w:p>
    <w:p w:rsidR="001828D3" w:rsidRDefault="001828D3" w:rsidP="001828D3">
      <w:pPr>
        <w:pStyle w:val="a6"/>
        <w:shd w:val="clear" w:color="auto" w:fill="FFFFFF"/>
        <w:spacing w:before="0" w:beforeAutospacing="0" w:after="0" w:afterAutospacing="0" w:line="440" w:lineRule="exact"/>
        <w:ind w:firstLineChars="222" w:firstLine="622"/>
        <w:rPr>
          <w:rFonts w:hint="eastAsia"/>
          <w:sz w:val="28"/>
          <w:szCs w:val="28"/>
        </w:rPr>
      </w:pPr>
      <w:r>
        <w:rPr>
          <w:rFonts w:hint="eastAsia"/>
          <w:sz w:val="28"/>
          <w:szCs w:val="28"/>
        </w:rPr>
        <w:t>3、</w:t>
      </w:r>
      <w:r w:rsidRPr="00ED2167">
        <w:rPr>
          <w:rFonts w:hint="eastAsia"/>
          <w:sz w:val="28"/>
          <w:szCs w:val="28"/>
        </w:rPr>
        <w:t>其他</w:t>
      </w:r>
      <w:r w:rsidRPr="00ED2167">
        <w:rPr>
          <w:sz w:val="28"/>
          <w:szCs w:val="28"/>
        </w:rPr>
        <w:t>佐证材料</w:t>
      </w:r>
      <w:r>
        <w:rPr>
          <w:rFonts w:hint="eastAsia"/>
          <w:sz w:val="28"/>
          <w:szCs w:val="28"/>
        </w:rPr>
        <w:t>。</w:t>
      </w:r>
    </w:p>
    <w:p w:rsidR="001828D3" w:rsidRPr="00ED2167" w:rsidRDefault="001828D3" w:rsidP="001828D3">
      <w:pPr>
        <w:pStyle w:val="a6"/>
        <w:shd w:val="clear" w:color="auto" w:fill="FFFFFF"/>
        <w:spacing w:before="0" w:beforeAutospacing="0" w:after="0" w:afterAutospacing="0" w:line="440" w:lineRule="exact"/>
        <w:ind w:firstLineChars="222" w:firstLine="622"/>
        <w:rPr>
          <w:rFonts w:hint="eastAsia"/>
          <w:sz w:val="28"/>
          <w:szCs w:val="28"/>
        </w:rPr>
      </w:pPr>
      <w:r>
        <w:rPr>
          <w:rFonts w:hint="eastAsia"/>
          <w:sz w:val="28"/>
          <w:szCs w:val="28"/>
        </w:rPr>
        <w:t>材料</w:t>
      </w:r>
      <w:r w:rsidRPr="00ED2167">
        <w:rPr>
          <w:rFonts w:hint="eastAsia"/>
          <w:sz w:val="28"/>
          <w:szCs w:val="28"/>
        </w:rPr>
        <w:t>按参评条件的</w:t>
      </w:r>
      <w:r w:rsidRPr="00ED2167">
        <w:rPr>
          <w:sz w:val="28"/>
          <w:szCs w:val="28"/>
        </w:rPr>
        <w:t>顺序装订成册</w:t>
      </w:r>
      <w:r w:rsidRPr="00ED2167">
        <w:rPr>
          <w:rFonts w:hint="eastAsia"/>
          <w:sz w:val="28"/>
          <w:szCs w:val="28"/>
        </w:rPr>
        <w:t>共三套</w:t>
      </w:r>
      <w:r w:rsidRPr="00ED2167">
        <w:rPr>
          <w:sz w:val="28"/>
          <w:szCs w:val="28"/>
        </w:rPr>
        <w:t>。</w:t>
      </w:r>
      <w:r w:rsidRPr="00ED2167">
        <w:rPr>
          <w:rFonts w:hint="eastAsia"/>
          <w:color w:val="000000"/>
          <w:sz w:val="28"/>
          <w:szCs w:val="28"/>
        </w:rPr>
        <w:t xml:space="preserve">所有资料放入资料袋，并用《申报表》中的封面帖于资料袋封面。         </w:t>
      </w:r>
    </w:p>
    <w:p w:rsidR="001828D3" w:rsidRPr="00D72D52" w:rsidRDefault="001828D3" w:rsidP="001828D3">
      <w:pPr>
        <w:spacing w:line="440" w:lineRule="exact"/>
        <w:ind w:rightChars="-22" w:right="-46" w:firstLineChars="200" w:firstLine="560"/>
        <w:rPr>
          <w:rFonts w:ascii="宋体" w:hAnsi="宋体" w:hint="eastAsia"/>
          <w:color w:val="000000"/>
          <w:sz w:val="28"/>
          <w:szCs w:val="28"/>
        </w:rPr>
      </w:pPr>
      <w:r w:rsidRPr="00D72D52">
        <w:rPr>
          <w:rFonts w:ascii="宋体" w:hAnsi="宋体" w:hint="eastAsia"/>
          <w:sz w:val="28"/>
          <w:szCs w:val="28"/>
        </w:rPr>
        <w:t>申报表格均</w:t>
      </w:r>
      <w:r w:rsidRPr="00D72D52">
        <w:rPr>
          <w:rFonts w:ascii="宋体" w:hAnsi="宋体" w:hint="eastAsia"/>
          <w:color w:val="000000"/>
          <w:sz w:val="28"/>
          <w:szCs w:val="28"/>
        </w:rPr>
        <w:t>可在湘潭人文社科网</w:t>
      </w:r>
      <w:hyperlink r:id="rId6" w:history="1">
        <w:r w:rsidRPr="00D72D52">
          <w:rPr>
            <w:rStyle w:val="a5"/>
            <w:rFonts w:ascii="宋体" w:hAnsi="宋体" w:hint="eastAsia"/>
            <w:color w:val="000000"/>
            <w:sz w:val="28"/>
            <w:szCs w:val="28"/>
          </w:rPr>
          <w:t>www</w:t>
        </w:r>
      </w:hyperlink>
      <w:r w:rsidRPr="00D72D52">
        <w:rPr>
          <w:rFonts w:ascii="宋体" w:hAnsi="宋体" w:hint="eastAsia"/>
          <w:color w:val="000000"/>
          <w:sz w:val="28"/>
          <w:szCs w:val="28"/>
        </w:rPr>
        <w:t>.xtskl.cn直接下载。</w:t>
      </w:r>
    </w:p>
    <w:p w:rsidR="001828D3" w:rsidRPr="00D72D52" w:rsidRDefault="001828D3" w:rsidP="001828D3">
      <w:pPr>
        <w:spacing w:line="440" w:lineRule="exact"/>
        <w:ind w:rightChars="-22" w:right="-46" w:firstLineChars="150" w:firstLine="420"/>
        <w:rPr>
          <w:rFonts w:ascii="宋体" w:hAnsi="宋体"/>
          <w:sz w:val="28"/>
          <w:szCs w:val="28"/>
        </w:rPr>
      </w:pPr>
      <w:r w:rsidRPr="00D72D52">
        <w:rPr>
          <w:rFonts w:ascii="宋体" w:hAnsi="宋体" w:cs="宋体"/>
          <w:color w:val="333333"/>
          <w:kern w:val="0"/>
          <w:sz w:val="28"/>
          <w:szCs w:val="28"/>
        </w:rPr>
        <w:t> </w:t>
      </w:r>
      <w:r w:rsidRPr="00D72D52">
        <w:rPr>
          <w:rFonts w:ascii="宋体" w:hAnsi="宋体" w:hint="eastAsia"/>
          <w:sz w:val="28"/>
          <w:szCs w:val="28"/>
        </w:rPr>
        <w:t>提交材料需电子文本，</w:t>
      </w:r>
      <w:r w:rsidRPr="00D72D52">
        <w:rPr>
          <w:rFonts w:ascii="宋体" w:hAnsi="宋体" w:hint="eastAsia"/>
          <w:color w:val="000000"/>
          <w:sz w:val="28"/>
          <w:szCs w:val="28"/>
        </w:rPr>
        <w:t>请于</w:t>
      </w:r>
      <w:smartTag w:uri="urn:schemas-microsoft-com:office:smarttags" w:element="chsdate">
        <w:smartTagPr>
          <w:attr w:name="IsROCDate" w:val="False"/>
          <w:attr w:name="IsLunarDate" w:val="False"/>
          <w:attr w:name="Day" w:val="28"/>
          <w:attr w:name="Month" w:val="11"/>
          <w:attr w:name="Year" w:val="2015"/>
        </w:smartTagPr>
        <w:r w:rsidRPr="00D72D52">
          <w:rPr>
            <w:rFonts w:ascii="宋体" w:hAnsi="宋体" w:hint="eastAsia"/>
            <w:color w:val="000000"/>
            <w:sz w:val="28"/>
            <w:szCs w:val="28"/>
          </w:rPr>
          <w:t>1</w:t>
        </w:r>
        <w:r>
          <w:rPr>
            <w:rFonts w:ascii="宋体" w:hAnsi="宋体" w:hint="eastAsia"/>
            <w:color w:val="000000"/>
            <w:sz w:val="28"/>
            <w:szCs w:val="28"/>
          </w:rPr>
          <w:t>1</w:t>
        </w:r>
        <w:r w:rsidRPr="00D72D52">
          <w:rPr>
            <w:rFonts w:ascii="宋体" w:hAnsi="宋体" w:hint="eastAsia"/>
            <w:sz w:val="28"/>
            <w:szCs w:val="28"/>
          </w:rPr>
          <w:t>月</w:t>
        </w:r>
        <w:r>
          <w:rPr>
            <w:rFonts w:ascii="宋体" w:hAnsi="宋体" w:hint="eastAsia"/>
            <w:sz w:val="28"/>
            <w:szCs w:val="28"/>
          </w:rPr>
          <w:t>28</w:t>
        </w:r>
        <w:r w:rsidRPr="00D72D52">
          <w:rPr>
            <w:rFonts w:ascii="宋体" w:hAnsi="宋体" w:hint="eastAsia"/>
            <w:sz w:val="28"/>
            <w:szCs w:val="28"/>
          </w:rPr>
          <w:t>日</w:t>
        </w:r>
      </w:smartTag>
      <w:r w:rsidRPr="00D72D52">
        <w:rPr>
          <w:rFonts w:ascii="宋体" w:hAnsi="宋体" w:hint="eastAsia"/>
          <w:sz w:val="28"/>
          <w:szCs w:val="28"/>
        </w:rPr>
        <w:t>前报送市</w:t>
      </w:r>
      <w:r>
        <w:rPr>
          <w:rFonts w:ascii="宋体" w:hAnsi="宋体" w:hint="eastAsia"/>
          <w:sz w:val="28"/>
          <w:szCs w:val="28"/>
        </w:rPr>
        <w:t>评审</w:t>
      </w:r>
      <w:r w:rsidRPr="00D72D52">
        <w:rPr>
          <w:rFonts w:ascii="宋体" w:hAnsi="宋体" w:hint="eastAsia"/>
          <w:sz w:val="28"/>
          <w:szCs w:val="28"/>
        </w:rPr>
        <w:t>办。</w:t>
      </w:r>
    </w:p>
    <w:p w:rsidR="001828D3" w:rsidRPr="00FF0E14" w:rsidRDefault="001828D3" w:rsidP="001828D3">
      <w:pPr>
        <w:widowControl/>
        <w:spacing w:line="440" w:lineRule="exact"/>
        <w:ind w:firstLineChars="200" w:firstLine="562"/>
        <w:jc w:val="left"/>
        <w:rPr>
          <w:rFonts w:ascii="宋体" w:hAnsi="宋体" w:cs="宋体"/>
          <w:color w:val="FF0000"/>
          <w:kern w:val="0"/>
          <w:sz w:val="28"/>
          <w:szCs w:val="28"/>
        </w:rPr>
      </w:pPr>
      <w:r>
        <w:rPr>
          <w:rFonts w:ascii="宋体" w:hAnsi="宋体" w:cs="方正大黑简体" w:hint="eastAsia"/>
          <w:b/>
          <w:kern w:val="0"/>
          <w:sz w:val="28"/>
          <w:szCs w:val="28"/>
        </w:rPr>
        <w:t>五、评定</w:t>
      </w:r>
      <w:r w:rsidRPr="00807ACE">
        <w:rPr>
          <w:rFonts w:ascii="宋体" w:hAnsi="宋体" w:cs="方正大黑简体" w:hint="eastAsia"/>
          <w:b/>
          <w:color w:val="000000"/>
          <w:kern w:val="0"/>
          <w:sz w:val="28"/>
          <w:szCs w:val="28"/>
        </w:rPr>
        <w:t>程序</w:t>
      </w:r>
    </w:p>
    <w:p w:rsidR="001828D3" w:rsidRPr="00807ACE" w:rsidRDefault="001828D3" w:rsidP="001828D3">
      <w:pPr>
        <w:widowControl/>
        <w:spacing w:line="440" w:lineRule="exact"/>
        <w:ind w:firstLineChars="200" w:firstLine="560"/>
        <w:jc w:val="left"/>
        <w:rPr>
          <w:rFonts w:ascii="宋体" w:hAnsi="宋体" w:cs="宋体"/>
          <w:color w:val="000000"/>
          <w:kern w:val="0"/>
          <w:sz w:val="28"/>
          <w:szCs w:val="28"/>
        </w:rPr>
      </w:pPr>
      <w:r w:rsidRPr="00807ACE">
        <w:rPr>
          <w:rFonts w:ascii="宋体" w:hAnsi="宋体" w:hint="eastAsia"/>
          <w:color w:val="000000"/>
          <w:sz w:val="28"/>
          <w:szCs w:val="28"/>
        </w:rPr>
        <w:t>（一）</w:t>
      </w:r>
      <w:r w:rsidRPr="00807ACE">
        <w:rPr>
          <w:rFonts w:ascii="宋体" w:hAnsi="宋体" w:cs="方正细黑一简体" w:hint="eastAsia"/>
          <w:color w:val="000000"/>
          <w:kern w:val="0"/>
          <w:sz w:val="28"/>
          <w:szCs w:val="28"/>
        </w:rPr>
        <w:t>申报。申报材料报送至市评审办。</w:t>
      </w:r>
    </w:p>
    <w:p w:rsidR="001828D3" w:rsidRPr="00807ACE" w:rsidRDefault="001828D3" w:rsidP="001828D3">
      <w:pPr>
        <w:widowControl/>
        <w:spacing w:line="440" w:lineRule="exact"/>
        <w:ind w:firstLineChars="200" w:firstLine="560"/>
        <w:jc w:val="left"/>
        <w:rPr>
          <w:rFonts w:ascii="宋体" w:hAnsi="宋体" w:cs="宋体"/>
          <w:color w:val="000000"/>
          <w:kern w:val="0"/>
          <w:sz w:val="28"/>
          <w:szCs w:val="28"/>
        </w:rPr>
      </w:pPr>
      <w:r w:rsidRPr="00807ACE">
        <w:rPr>
          <w:rFonts w:ascii="宋体" w:hAnsi="宋体" w:hint="eastAsia"/>
          <w:color w:val="000000"/>
          <w:sz w:val="28"/>
          <w:szCs w:val="28"/>
        </w:rPr>
        <w:t>（二）</w:t>
      </w:r>
      <w:r w:rsidRPr="00807ACE">
        <w:rPr>
          <w:rFonts w:ascii="宋体" w:hAnsi="宋体" w:cs="方正细黑一简体" w:hint="eastAsia"/>
          <w:color w:val="000000"/>
          <w:kern w:val="0"/>
          <w:sz w:val="28"/>
          <w:szCs w:val="28"/>
        </w:rPr>
        <w:t>审查。市评审办对被推荐人进行资格复审，确认其符合条件和要求后，送专家评审组评审。</w:t>
      </w:r>
    </w:p>
    <w:p w:rsidR="001828D3" w:rsidRPr="00D72D52" w:rsidRDefault="001828D3" w:rsidP="001828D3">
      <w:pPr>
        <w:widowControl/>
        <w:spacing w:line="440" w:lineRule="exact"/>
        <w:ind w:firstLineChars="200" w:firstLine="560"/>
        <w:jc w:val="left"/>
        <w:rPr>
          <w:rFonts w:ascii="宋体" w:hAnsi="宋体" w:cs="宋体"/>
          <w:color w:val="000000"/>
          <w:kern w:val="0"/>
          <w:sz w:val="28"/>
          <w:szCs w:val="28"/>
        </w:rPr>
      </w:pPr>
      <w:r w:rsidRPr="00807ACE">
        <w:rPr>
          <w:rFonts w:ascii="宋体" w:hAnsi="宋体" w:hint="eastAsia"/>
          <w:color w:val="000000"/>
          <w:sz w:val="28"/>
          <w:szCs w:val="28"/>
        </w:rPr>
        <w:t>（三）</w:t>
      </w:r>
      <w:r w:rsidRPr="00D72D52">
        <w:rPr>
          <w:rFonts w:ascii="宋体" w:hAnsi="宋体" w:cs="方正细黑一简体" w:hint="eastAsia"/>
          <w:kern w:val="0"/>
          <w:sz w:val="28"/>
          <w:szCs w:val="28"/>
        </w:rPr>
        <w:t>评审。各专家评审组成员在个人评议和充分酝酿的基础上，投票确定优秀社会科学专家和优秀青年社会科学专家建议名单。</w:t>
      </w:r>
    </w:p>
    <w:p w:rsidR="001828D3" w:rsidRPr="00D72D52" w:rsidRDefault="001828D3" w:rsidP="001828D3">
      <w:pPr>
        <w:widowControl/>
        <w:spacing w:line="440" w:lineRule="exact"/>
        <w:ind w:firstLineChars="200" w:firstLine="560"/>
        <w:jc w:val="left"/>
        <w:rPr>
          <w:rFonts w:ascii="宋体" w:hAnsi="宋体" w:cs="宋体"/>
          <w:color w:val="000000"/>
          <w:kern w:val="0"/>
          <w:sz w:val="28"/>
          <w:szCs w:val="28"/>
        </w:rPr>
      </w:pPr>
      <w:r w:rsidRPr="00807ACE">
        <w:rPr>
          <w:rFonts w:ascii="宋体" w:hAnsi="宋体" w:hint="eastAsia"/>
          <w:color w:val="000000"/>
          <w:sz w:val="28"/>
          <w:szCs w:val="28"/>
        </w:rPr>
        <w:t>（四）</w:t>
      </w:r>
      <w:r>
        <w:rPr>
          <w:rFonts w:ascii="宋体" w:hAnsi="宋体" w:cs="方正细黑一简体" w:hint="eastAsia"/>
          <w:kern w:val="0"/>
          <w:sz w:val="28"/>
          <w:szCs w:val="28"/>
        </w:rPr>
        <w:t>终评。召开市评审委终评会议，对专家评审组推荐的获奖者</w:t>
      </w:r>
      <w:r w:rsidRPr="00D72D52">
        <w:rPr>
          <w:rFonts w:ascii="宋体" w:hAnsi="宋体" w:cs="方正细黑一简体" w:hint="eastAsia"/>
          <w:kern w:val="0"/>
          <w:sz w:val="28"/>
          <w:szCs w:val="28"/>
        </w:rPr>
        <w:t>进行审议表决，产生首届优秀社科专家和优秀青年社科专家人选。</w:t>
      </w:r>
    </w:p>
    <w:p w:rsidR="001828D3" w:rsidRPr="00D72D52" w:rsidRDefault="001828D3" w:rsidP="001828D3">
      <w:pPr>
        <w:widowControl/>
        <w:spacing w:line="440" w:lineRule="exact"/>
        <w:ind w:firstLineChars="200" w:firstLine="560"/>
        <w:jc w:val="left"/>
        <w:rPr>
          <w:rFonts w:ascii="宋体" w:hAnsi="宋体" w:cs="宋体"/>
          <w:color w:val="000000"/>
          <w:kern w:val="0"/>
          <w:sz w:val="28"/>
          <w:szCs w:val="28"/>
        </w:rPr>
      </w:pPr>
      <w:r w:rsidRPr="00807ACE">
        <w:rPr>
          <w:rFonts w:ascii="宋体" w:hAnsi="宋体" w:hint="eastAsia"/>
          <w:color w:val="000000"/>
          <w:sz w:val="28"/>
          <w:szCs w:val="28"/>
        </w:rPr>
        <w:lastRenderedPageBreak/>
        <w:t>（五）</w:t>
      </w:r>
      <w:r w:rsidRPr="00D72D52">
        <w:rPr>
          <w:rFonts w:ascii="宋体" w:hAnsi="宋体" w:cs="方正细黑一简体" w:hint="eastAsia"/>
          <w:kern w:val="0"/>
          <w:sz w:val="28"/>
          <w:szCs w:val="28"/>
        </w:rPr>
        <w:t>公示。公布拟提名获奖者名单，广泛听取社会各界意见和建议。如有异议，由市评审办和相应</w:t>
      </w:r>
      <w:r>
        <w:rPr>
          <w:rFonts w:ascii="宋体" w:hAnsi="宋体" w:cs="方正细黑一简体" w:hint="eastAsia"/>
          <w:kern w:val="0"/>
          <w:sz w:val="28"/>
          <w:szCs w:val="28"/>
        </w:rPr>
        <w:t>专家评审组</w:t>
      </w:r>
      <w:r w:rsidRPr="00D72D52">
        <w:rPr>
          <w:rFonts w:ascii="宋体" w:hAnsi="宋体" w:cs="方正细黑一简体" w:hint="eastAsia"/>
          <w:kern w:val="0"/>
          <w:sz w:val="28"/>
          <w:szCs w:val="28"/>
        </w:rPr>
        <w:t>提出处理意见，报评审委于公示期满后召开会议确定。</w:t>
      </w:r>
    </w:p>
    <w:p w:rsidR="001828D3" w:rsidRPr="00D72D52" w:rsidRDefault="001828D3" w:rsidP="001828D3">
      <w:pPr>
        <w:widowControl/>
        <w:spacing w:line="440" w:lineRule="exact"/>
        <w:ind w:firstLineChars="200" w:firstLine="562"/>
        <w:jc w:val="left"/>
        <w:rPr>
          <w:rFonts w:ascii="宋体" w:hAnsi="宋体" w:cs="宋体"/>
          <w:color w:val="000000"/>
          <w:kern w:val="0"/>
          <w:sz w:val="28"/>
          <w:szCs w:val="28"/>
        </w:rPr>
      </w:pPr>
      <w:r w:rsidRPr="00D72D52">
        <w:rPr>
          <w:rFonts w:ascii="宋体" w:hAnsi="宋体" w:cs="方正大黑简体" w:hint="eastAsia"/>
          <w:b/>
          <w:kern w:val="0"/>
          <w:sz w:val="28"/>
          <w:szCs w:val="28"/>
        </w:rPr>
        <w:t>六、奖励办法</w:t>
      </w:r>
    </w:p>
    <w:p w:rsidR="001828D3" w:rsidRPr="00D72D52" w:rsidRDefault="001828D3" w:rsidP="001828D3">
      <w:pPr>
        <w:spacing w:line="440" w:lineRule="exact"/>
        <w:ind w:firstLineChars="196" w:firstLine="549"/>
        <w:rPr>
          <w:rFonts w:ascii="宋体" w:hAnsi="宋体" w:hint="eastAsia"/>
          <w:color w:val="000000"/>
          <w:sz w:val="28"/>
          <w:szCs w:val="28"/>
        </w:rPr>
      </w:pPr>
      <w:r w:rsidRPr="00D72D52">
        <w:rPr>
          <w:rFonts w:ascii="宋体" w:hAnsi="宋体" w:cs="方正细黑一简体" w:hint="eastAsia"/>
          <w:kern w:val="0"/>
          <w:sz w:val="28"/>
          <w:szCs w:val="28"/>
        </w:rPr>
        <w:t>本次评</w:t>
      </w:r>
      <w:r>
        <w:rPr>
          <w:rFonts w:ascii="宋体" w:hAnsi="宋体" w:cs="方正细黑一简体" w:hint="eastAsia"/>
          <w:kern w:val="0"/>
          <w:sz w:val="28"/>
          <w:szCs w:val="28"/>
        </w:rPr>
        <w:t>定</w:t>
      </w:r>
      <w:r w:rsidRPr="00D72D52">
        <w:rPr>
          <w:rFonts w:ascii="宋体" w:hAnsi="宋体" w:hint="eastAsia"/>
          <w:color w:val="000000"/>
          <w:sz w:val="28"/>
          <w:szCs w:val="28"/>
        </w:rPr>
        <w:t>湘潭市</w:t>
      </w:r>
      <w:r>
        <w:rPr>
          <w:rFonts w:ascii="宋体" w:hAnsi="宋体" w:hint="eastAsia"/>
          <w:color w:val="000000"/>
          <w:sz w:val="28"/>
          <w:szCs w:val="28"/>
        </w:rPr>
        <w:t>首届</w:t>
      </w:r>
      <w:r w:rsidRPr="00D72D52">
        <w:rPr>
          <w:rFonts w:ascii="宋体" w:hAnsi="宋体" w:hint="eastAsia"/>
          <w:color w:val="000000"/>
          <w:sz w:val="28"/>
          <w:szCs w:val="28"/>
        </w:rPr>
        <w:t>优秀社会科学专家和优秀青年社会科学专家各评选不超过5名，并可在本届已评出的市优秀社会科学专家中产生有突出贡献的社会科学专家1名（与市优秀社会科学专家不重复颁奖）。</w:t>
      </w:r>
    </w:p>
    <w:p w:rsidR="001828D3" w:rsidRDefault="001828D3" w:rsidP="001828D3">
      <w:pPr>
        <w:widowControl/>
        <w:spacing w:line="440" w:lineRule="exact"/>
        <w:ind w:firstLineChars="200" w:firstLine="560"/>
        <w:jc w:val="left"/>
        <w:rPr>
          <w:rFonts w:ascii="宋体" w:hAnsi="宋体" w:cs="方正细黑一简体" w:hint="eastAsia"/>
          <w:kern w:val="0"/>
          <w:sz w:val="28"/>
          <w:szCs w:val="28"/>
        </w:rPr>
      </w:pPr>
      <w:r w:rsidRPr="00D72D52">
        <w:rPr>
          <w:rFonts w:ascii="宋体" w:hAnsi="宋体" w:cs="方正细黑一简体" w:hint="eastAsia"/>
          <w:kern w:val="0"/>
          <w:sz w:val="28"/>
          <w:szCs w:val="28"/>
        </w:rPr>
        <w:t>对获奖人员授予湘潭市优秀社会科学专家或优秀青年社会科学专家称号，分别给</w:t>
      </w:r>
      <w:r>
        <w:rPr>
          <w:rFonts w:ascii="宋体" w:hAnsi="宋体" w:cs="方正细黑一简体" w:hint="eastAsia"/>
          <w:kern w:val="0"/>
          <w:sz w:val="28"/>
          <w:szCs w:val="28"/>
        </w:rPr>
        <w:t>予一次性</w:t>
      </w:r>
      <w:r w:rsidRPr="00D72D52">
        <w:rPr>
          <w:rFonts w:ascii="宋体" w:hAnsi="宋体" w:cs="方正细黑一简体" w:hint="eastAsia"/>
          <w:kern w:val="0"/>
          <w:sz w:val="28"/>
          <w:szCs w:val="28"/>
        </w:rPr>
        <w:t>奖</w:t>
      </w:r>
      <w:r>
        <w:rPr>
          <w:rFonts w:ascii="宋体" w:hAnsi="宋体" w:cs="方正细黑一简体" w:hint="eastAsia"/>
          <w:kern w:val="0"/>
          <w:sz w:val="28"/>
          <w:szCs w:val="28"/>
        </w:rPr>
        <w:t>励</w:t>
      </w:r>
      <w:r w:rsidRPr="00D72D52">
        <w:rPr>
          <w:rFonts w:ascii="宋体" w:hAnsi="宋体" w:cs="方正细黑一简体" w:hint="eastAsia"/>
          <w:kern w:val="0"/>
          <w:sz w:val="28"/>
          <w:szCs w:val="28"/>
        </w:rPr>
        <w:t>。有关单位应将获奖业绩记入人事档案和学术（业务）档案，作为考核、晋级、任用、评定专业技术职务重要依据。</w:t>
      </w:r>
    </w:p>
    <w:p w:rsidR="001828D3" w:rsidRPr="00807ACE" w:rsidRDefault="001828D3" w:rsidP="001828D3">
      <w:pPr>
        <w:widowControl/>
        <w:spacing w:line="440" w:lineRule="exact"/>
        <w:ind w:firstLineChars="200" w:firstLine="560"/>
        <w:jc w:val="left"/>
        <w:rPr>
          <w:rFonts w:ascii="宋体" w:hAnsi="宋体" w:cs="宋体"/>
          <w:color w:val="000000"/>
          <w:kern w:val="0"/>
          <w:sz w:val="28"/>
          <w:szCs w:val="28"/>
        </w:rPr>
      </w:pPr>
      <w:r w:rsidRPr="00807ACE">
        <w:rPr>
          <w:rFonts w:ascii="宋体" w:hAnsi="宋体" w:cs="方正细黑一简体" w:hint="eastAsia"/>
          <w:color w:val="000000"/>
          <w:kern w:val="0"/>
          <w:sz w:val="28"/>
          <w:szCs w:val="28"/>
        </w:rPr>
        <w:t>召开表彰大会，对获奖者进行奖励。</w:t>
      </w:r>
    </w:p>
    <w:p w:rsidR="001828D3" w:rsidRPr="00D72D52" w:rsidRDefault="001828D3" w:rsidP="001828D3">
      <w:pPr>
        <w:spacing w:line="440" w:lineRule="exact"/>
        <w:ind w:rightChars="-22" w:right="-46" w:firstLine="629"/>
        <w:rPr>
          <w:rFonts w:ascii="宋体" w:hAnsi="宋体" w:hint="eastAsia"/>
          <w:b/>
          <w:sz w:val="28"/>
          <w:szCs w:val="28"/>
        </w:rPr>
      </w:pPr>
      <w:r w:rsidRPr="00D72D52">
        <w:rPr>
          <w:rFonts w:ascii="宋体" w:hAnsi="宋体" w:hint="eastAsia"/>
          <w:b/>
          <w:sz w:val="28"/>
          <w:szCs w:val="28"/>
        </w:rPr>
        <w:t>七、组织领导</w:t>
      </w:r>
    </w:p>
    <w:p w:rsidR="001828D3" w:rsidRPr="00D72D52" w:rsidRDefault="001828D3" w:rsidP="001828D3">
      <w:pPr>
        <w:spacing w:line="440" w:lineRule="exact"/>
        <w:ind w:rightChars="-22" w:right="-46" w:firstLineChars="200" w:firstLine="560"/>
        <w:rPr>
          <w:rFonts w:ascii="宋体" w:hAnsi="宋体" w:hint="eastAsia"/>
          <w:sz w:val="28"/>
          <w:szCs w:val="28"/>
        </w:rPr>
      </w:pPr>
      <w:r w:rsidRPr="00D72D52">
        <w:rPr>
          <w:rFonts w:ascii="宋体" w:hAnsi="宋体" w:hint="eastAsia"/>
          <w:sz w:val="28"/>
          <w:szCs w:val="28"/>
        </w:rPr>
        <w:t>（一）由市评审办组织评定，评委从“市优秀社科专家库”</w:t>
      </w:r>
      <w:r w:rsidRPr="00EA4F02">
        <w:rPr>
          <w:rFonts w:ascii="宋体" w:hAnsi="宋体" w:hint="eastAsia"/>
          <w:sz w:val="28"/>
          <w:szCs w:val="28"/>
        </w:rPr>
        <w:t xml:space="preserve"> </w:t>
      </w:r>
      <w:r>
        <w:rPr>
          <w:rFonts w:ascii="宋体" w:hAnsi="宋体" w:hint="eastAsia"/>
          <w:sz w:val="28"/>
          <w:szCs w:val="28"/>
        </w:rPr>
        <w:t>中筛选、</w:t>
      </w:r>
      <w:r w:rsidRPr="001A15EE">
        <w:rPr>
          <w:rFonts w:ascii="宋体" w:hAnsi="宋体" w:hint="eastAsia"/>
          <w:sz w:val="28"/>
          <w:szCs w:val="28"/>
        </w:rPr>
        <w:t xml:space="preserve"> </w:t>
      </w:r>
      <w:r w:rsidRPr="00D72D52">
        <w:rPr>
          <w:rFonts w:ascii="宋体" w:hAnsi="宋体" w:hint="eastAsia"/>
          <w:sz w:val="28"/>
          <w:szCs w:val="28"/>
        </w:rPr>
        <w:t>实际</w:t>
      </w:r>
      <w:r>
        <w:rPr>
          <w:rFonts w:ascii="宋体" w:hAnsi="宋体" w:hint="eastAsia"/>
          <w:sz w:val="28"/>
          <w:szCs w:val="28"/>
        </w:rPr>
        <w:t>相关工作</w:t>
      </w:r>
      <w:r w:rsidRPr="00D72D52">
        <w:rPr>
          <w:rFonts w:ascii="宋体" w:hAnsi="宋体" w:hint="eastAsia"/>
          <w:sz w:val="28"/>
          <w:szCs w:val="28"/>
        </w:rPr>
        <w:t>部门</w:t>
      </w:r>
      <w:r>
        <w:rPr>
          <w:rFonts w:ascii="宋体" w:hAnsi="宋体" w:hint="eastAsia"/>
          <w:sz w:val="28"/>
          <w:szCs w:val="28"/>
        </w:rPr>
        <w:t>负责人抽取等方式组成。</w:t>
      </w:r>
    </w:p>
    <w:p w:rsidR="001828D3" w:rsidRPr="00D72D52" w:rsidRDefault="001828D3" w:rsidP="001828D3">
      <w:pPr>
        <w:spacing w:line="440" w:lineRule="exact"/>
        <w:ind w:rightChars="-22" w:right="-46" w:firstLineChars="200" w:firstLine="560"/>
        <w:rPr>
          <w:rFonts w:ascii="宋体" w:hAnsi="宋体"/>
          <w:color w:val="000000"/>
          <w:sz w:val="28"/>
          <w:szCs w:val="28"/>
        </w:rPr>
      </w:pPr>
      <w:r w:rsidRPr="00D72D52">
        <w:rPr>
          <w:rFonts w:ascii="宋体" w:hAnsi="宋体" w:hint="eastAsia"/>
          <w:sz w:val="28"/>
          <w:szCs w:val="28"/>
        </w:rPr>
        <w:t>（二）办公地点设在市社科联（市委办公楼三楼），</w:t>
      </w:r>
      <w:r w:rsidRPr="00D72D52">
        <w:rPr>
          <w:rFonts w:ascii="宋体" w:hAnsi="宋体" w:hint="eastAsia"/>
          <w:color w:val="000000"/>
          <w:sz w:val="28"/>
          <w:szCs w:val="28"/>
        </w:rPr>
        <w:t>电话：58583112、585831</w:t>
      </w:r>
      <w:r>
        <w:rPr>
          <w:rFonts w:ascii="宋体" w:hAnsi="宋体" w:hint="eastAsia"/>
          <w:color w:val="000000"/>
          <w:sz w:val="28"/>
          <w:szCs w:val="28"/>
        </w:rPr>
        <w:t>27</w:t>
      </w:r>
      <w:r w:rsidRPr="00D72D52">
        <w:rPr>
          <w:rFonts w:ascii="宋体" w:hAnsi="宋体" w:hint="eastAsia"/>
          <w:color w:val="000000"/>
          <w:sz w:val="28"/>
          <w:szCs w:val="28"/>
        </w:rPr>
        <w:t>。</w:t>
      </w:r>
    </w:p>
    <w:p w:rsidR="001828D3" w:rsidRPr="00D72D52" w:rsidRDefault="001828D3" w:rsidP="001828D3">
      <w:pPr>
        <w:spacing w:line="440" w:lineRule="exact"/>
        <w:ind w:rightChars="-22" w:right="-46" w:firstLineChars="200" w:firstLine="560"/>
        <w:rPr>
          <w:rFonts w:ascii="宋体" w:hAnsi="宋体" w:hint="eastAsia"/>
          <w:sz w:val="28"/>
          <w:szCs w:val="28"/>
        </w:rPr>
      </w:pPr>
      <w:r w:rsidRPr="00D72D52">
        <w:rPr>
          <w:rFonts w:ascii="宋体" w:hAnsi="宋体" w:hint="eastAsia"/>
          <w:sz w:val="28"/>
          <w:szCs w:val="28"/>
        </w:rPr>
        <w:t>（三）市级各学会、协会、研究会、高校社科联要确定专人，负责做好宣传、组织发动申报工作。</w:t>
      </w:r>
    </w:p>
    <w:p w:rsidR="001828D3" w:rsidRPr="00D72D52" w:rsidRDefault="001828D3" w:rsidP="001828D3">
      <w:pPr>
        <w:spacing w:line="440" w:lineRule="exact"/>
        <w:ind w:firstLineChars="200" w:firstLine="560"/>
        <w:rPr>
          <w:rFonts w:ascii="宋体" w:hAnsi="宋体"/>
          <w:sz w:val="28"/>
          <w:szCs w:val="28"/>
        </w:rPr>
      </w:pPr>
      <w:r>
        <w:rPr>
          <w:rFonts w:ascii="宋体" w:hAnsi="宋体" w:hint="eastAsia"/>
          <w:sz w:val="28"/>
          <w:szCs w:val="28"/>
        </w:rPr>
        <w:t>本评定</w:t>
      </w:r>
      <w:r w:rsidRPr="00D72D52">
        <w:rPr>
          <w:rFonts w:ascii="宋体" w:hAnsi="宋体" w:hint="eastAsia"/>
          <w:sz w:val="28"/>
          <w:szCs w:val="28"/>
        </w:rPr>
        <w:t>工作方案由市评审办负责解释。</w:t>
      </w:r>
      <w:r>
        <w:rPr>
          <w:rFonts w:ascii="宋体" w:hAnsi="宋体" w:cs="宋体"/>
          <w:kern w:val="0"/>
          <w:sz w:val="28"/>
          <w:szCs w:val="28"/>
        </w:rPr>
        <w:t>本</w:t>
      </w:r>
      <w:r>
        <w:rPr>
          <w:rFonts w:ascii="宋体" w:hAnsi="宋体" w:cs="宋体" w:hint="eastAsia"/>
          <w:kern w:val="0"/>
          <w:sz w:val="28"/>
          <w:szCs w:val="28"/>
        </w:rPr>
        <w:t>方案</w:t>
      </w:r>
      <w:r w:rsidRPr="00D72D52">
        <w:rPr>
          <w:rFonts w:ascii="宋体" w:hAnsi="宋体" w:cs="宋体"/>
          <w:kern w:val="0"/>
          <w:sz w:val="28"/>
          <w:szCs w:val="28"/>
        </w:rPr>
        <w:t>自公布之日起施行。</w:t>
      </w:r>
    </w:p>
    <w:p w:rsidR="001828D3" w:rsidRPr="00D72D52" w:rsidRDefault="001828D3" w:rsidP="001828D3">
      <w:pPr>
        <w:spacing w:line="440" w:lineRule="exact"/>
        <w:ind w:firstLineChars="200" w:firstLine="560"/>
        <w:rPr>
          <w:rFonts w:ascii="宋体" w:hAnsi="宋体" w:hint="eastAsia"/>
          <w:bCs/>
          <w:w w:val="90"/>
          <w:sz w:val="28"/>
          <w:szCs w:val="28"/>
        </w:rPr>
      </w:pPr>
      <w:r w:rsidRPr="00D72D52">
        <w:rPr>
          <w:rFonts w:ascii="宋体" w:hAnsi="宋体" w:hint="eastAsia"/>
          <w:sz w:val="28"/>
          <w:szCs w:val="28"/>
        </w:rPr>
        <w:t>附件：1、</w:t>
      </w:r>
      <w:r w:rsidRPr="00D72D52">
        <w:rPr>
          <w:rFonts w:ascii="宋体" w:hAnsi="宋体" w:hint="eastAsia"/>
          <w:bCs/>
          <w:spacing w:val="-14"/>
          <w:sz w:val="28"/>
          <w:szCs w:val="28"/>
        </w:rPr>
        <w:t>湘潭市首</w:t>
      </w:r>
      <w:r w:rsidRPr="00D72D52">
        <w:rPr>
          <w:rFonts w:ascii="宋体" w:hAnsi="宋体" w:cs="宋体" w:hint="eastAsia"/>
          <w:bCs/>
          <w:spacing w:val="-14"/>
          <w:sz w:val="28"/>
          <w:szCs w:val="28"/>
        </w:rPr>
        <w:t>届优</w:t>
      </w:r>
      <w:r w:rsidRPr="00D72D52">
        <w:rPr>
          <w:rFonts w:ascii="宋体" w:hAnsi="宋体" w:hint="eastAsia"/>
          <w:bCs/>
          <w:spacing w:val="-14"/>
          <w:sz w:val="28"/>
          <w:szCs w:val="28"/>
        </w:rPr>
        <w:t>秀社</w:t>
      </w:r>
      <w:r w:rsidRPr="00D72D52">
        <w:rPr>
          <w:rFonts w:ascii="宋体" w:hAnsi="宋体" w:cs="宋体" w:hint="eastAsia"/>
          <w:bCs/>
          <w:spacing w:val="-14"/>
          <w:sz w:val="28"/>
          <w:szCs w:val="28"/>
        </w:rPr>
        <w:t>会</w:t>
      </w:r>
      <w:r w:rsidRPr="00D72D52">
        <w:rPr>
          <w:rFonts w:ascii="宋体" w:hAnsi="宋体" w:hint="eastAsia"/>
          <w:bCs/>
          <w:spacing w:val="-14"/>
          <w:sz w:val="28"/>
          <w:szCs w:val="28"/>
        </w:rPr>
        <w:t>科</w:t>
      </w:r>
      <w:r w:rsidRPr="00D72D52">
        <w:rPr>
          <w:rFonts w:ascii="宋体" w:hAnsi="宋体" w:cs="宋体" w:hint="eastAsia"/>
          <w:bCs/>
          <w:spacing w:val="-14"/>
          <w:sz w:val="28"/>
          <w:szCs w:val="28"/>
        </w:rPr>
        <w:t>学专</w:t>
      </w:r>
      <w:r w:rsidRPr="00D72D52">
        <w:rPr>
          <w:rFonts w:ascii="宋体" w:hAnsi="宋体" w:hint="eastAsia"/>
          <w:bCs/>
          <w:spacing w:val="-14"/>
          <w:sz w:val="28"/>
          <w:szCs w:val="28"/>
        </w:rPr>
        <w:t>家</w:t>
      </w:r>
      <w:r w:rsidRPr="00D72D52">
        <w:rPr>
          <w:rFonts w:ascii="宋体" w:hAnsi="宋体" w:hint="eastAsia"/>
          <w:bCs/>
          <w:w w:val="90"/>
          <w:sz w:val="28"/>
          <w:szCs w:val="28"/>
        </w:rPr>
        <w:t>申报表</w:t>
      </w:r>
    </w:p>
    <w:p w:rsidR="001828D3" w:rsidRPr="00D72D52" w:rsidRDefault="001828D3" w:rsidP="001828D3">
      <w:pPr>
        <w:spacing w:line="440" w:lineRule="exact"/>
        <w:ind w:firstLineChars="450" w:firstLine="1260"/>
        <w:rPr>
          <w:rFonts w:ascii="宋体" w:hAnsi="宋体" w:hint="eastAsia"/>
          <w:bCs/>
          <w:spacing w:val="-14"/>
          <w:sz w:val="28"/>
          <w:szCs w:val="28"/>
        </w:rPr>
      </w:pPr>
      <w:r w:rsidRPr="00D72D52">
        <w:rPr>
          <w:rFonts w:ascii="宋体" w:hAnsi="宋体" w:hint="eastAsia"/>
          <w:sz w:val="28"/>
          <w:szCs w:val="28"/>
        </w:rPr>
        <w:t xml:space="preserve"> 2、</w:t>
      </w:r>
      <w:r w:rsidRPr="00D72D52">
        <w:rPr>
          <w:rFonts w:ascii="宋体" w:hAnsi="宋体" w:hint="eastAsia"/>
          <w:bCs/>
          <w:spacing w:val="-14"/>
          <w:sz w:val="28"/>
          <w:szCs w:val="28"/>
        </w:rPr>
        <w:t>湘潭市首</w:t>
      </w:r>
      <w:r w:rsidRPr="00D72D52">
        <w:rPr>
          <w:rFonts w:ascii="宋体" w:hAnsi="宋体" w:cs="宋体" w:hint="eastAsia"/>
          <w:bCs/>
          <w:spacing w:val="-14"/>
          <w:sz w:val="28"/>
          <w:szCs w:val="28"/>
        </w:rPr>
        <w:t>届优</w:t>
      </w:r>
      <w:r w:rsidRPr="00D72D52">
        <w:rPr>
          <w:rFonts w:ascii="宋体" w:hAnsi="宋体" w:hint="eastAsia"/>
          <w:bCs/>
          <w:spacing w:val="-14"/>
          <w:sz w:val="28"/>
          <w:szCs w:val="28"/>
        </w:rPr>
        <w:t>秀青年社</w:t>
      </w:r>
      <w:r w:rsidRPr="00D72D52">
        <w:rPr>
          <w:rFonts w:ascii="宋体" w:hAnsi="宋体" w:cs="宋体" w:hint="eastAsia"/>
          <w:bCs/>
          <w:spacing w:val="-14"/>
          <w:sz w:val="28"/>
          <w:szCs w:val="28"/>
        </w:rPr>
        <w:t>会</w:t>
      </w:r>
      <w:r w:rsidRPr="00D72D52">
        <w:rPr>
          <w:rFonts w:ascii="宋体" w:hAnsi="宋体" w:hint="eastAsia"/>
          <w:bCs/>
          <w:spacing w:val="-14"/>
          <w:sz w:val="28"/>
          <w:szCs w:val="28"/>
        </w:rPr>
        <w:t>科</w:t>
      </w:r>
      <w:r w:rsidRPr="00D72D52">
        <w:rPr>
          <w:rFonts w:ascii="宋体" w:hAnsi="宋体" w:cs="宋体" w:hint="eastAsia"/>
          <w:bCs/>
          <w:spacing w:val="-14"/>
          <w:sz w:val="28"/>
          <w:szCs w:val="28"/>
        </w:rPr>
        <w:t>学专</w:t>
      </w:r>
      <w:r w:rsidRPr="00D72D52">
        <w:rPr>
          <w:rFonts w:ascii="宋体" w:hAnsi="宋体" w:hint="eastAsia"/>
          <w:bCs/>
          <w:spacing w:val="-14"/>
          <w:sz w:val="28"/>
          <w:szCs w:val="28"/>
        </w:rPr>
        <w:t>家</w:t>
      </w:r>
      <w:r w:rsidRPr="00D72D52">
        <w:rPr>
          <w:rFonts w:ascii="宋体" w:hAnsi="宋体" w:hint="eastAsia"/>
          <w:bCs/>
          <w:w w:val="90"/>
          <w:sz w:val="28"/>
          <w:szCs w:val="28"/>
        </w:rPr>
        <w:t>申报表</w:t>
      </w:r>
    </w:p>
    <w:p w:rsidR="001828D3" w:rsidRPr="00D72D52" w:rsidRDefault="001828D3" w:rsidP="001828D3">
      <w:pPr>
        <w:spacing w:line="440" w:lineRule="exact"/>
        <w:jc w:val="center"/>
        <w:rPr>
          <w:rFonts w:ascii="宋体" w:hAnsi="宋体" w:hint="eastAsia"/>
          <w:bCs/>
          <w:spacing w:val="-14"/>
          <w:sz w:val="28"/>
          <w:szCs w:val="28"/>
        </w:rPr>
      </w:pPr>
    </w:p>
    <w:p w:rsidR="001828D3" w:rsidRPr="00D72D52" w:rsidRDefault="001828D3" w:rsidP="001828D3">
      <w:pPr>
        <w:spacing w:line="440" w:lineRule="exact"/>
        <w:ind w:rightChars="-22" w:right="-46" w:firstLineChars="200" w:firstLine="560"/>
        <w:rPr>
          <w:rFonts w:ascii="宋体" w:hAnsi="宋体" w:hint="eastAsia"/>
          <w:sz w:val="28"/>
          <w:szCs w:val="28"/>
        </w:rPr>
      </w:pPr>
    </w:p>
    <w:p w:rsidR="001828D3" w:rsidRDefault="001828D3" w:rsidP="001828D3">
      <w:pPr>
        <w:spacing w:line="440" w:lineRule="exact"/>
        <w:ind w:rightChars="-22" w:right="-46" w:firstLineChars="1800" w:firstLine="5040"/>
        <w:rPr>
          <w:rFonts w:ascii="宋体" w:hAnsi="宋体" w:hint="eastAsia"/>
          <w:sz w:val="28"/>
          <w:szCs w:val="28"/>
        </w:rPr>
      </w:pPr>
      <w:r w:rsidRPr="00D72D52">
        <w:rPr>
          <w:rFonts w:ascii="宋体" w:hAnsi="宋体" w:hint="eastAsia"/>
          <w:sz w:val="28"/>
          <w:szCs w:val="28"/>
        </w:rPr>
        <w:t>二</w:t>
      </w:r>
      <w:r w:rsidRPr="00D72D52">
        <w:rPr>
          <w:rFonts w:ascii="宋体" w:hAnsi="宋体"/>
          <w:sz w:val="28"/>
          <w:szCs w:val="28"/>
        </w:rPr>
        <w:t>0</w:t>
      </w:r>
      <w:r>
        <w:rPr>
          <w:rFonts w:ascii="宋体" w:hAnsi="宋体" w:hint="eastAsia"/>
          <w:sz w:val="28"/>
          <w:szCs w:val="28"/>
        </w:rPr>
        <w:t>一五年十一月五</w:t>
      </w:r>
      <w:r w:rsidRPr="00D72D52">
        <w:rPr>
          <w:rFonts w:ascii="宋体" w:hAnsi="宋体" w:hint="eastAsia"/>
          <w:sz w:val="28"/>
          <w:szCs w:val="28"/>
        </w:rPr>
        <w:t>日</w:t>
      </w:r>
    </w:p>
    <w:p w:rsidR="00864575" w:rsidRDefault="00864575"/>
    <w:sectPr w:rsidR="0086457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4575" w:rsidRDefault="00864575" w:rsidP="001828D3">
      <w:r>
        <w:separator/>
      </w:r>
    </w:p>
  </w:endnote>
  <w:endnote w:type="continuationSeparator" w:id="1">
    <w:p w:rsidR="00864575" w:rsidRDefault="00864575" w:rsidP="001828D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方正大黑简体">
    <w:panose1 w:val="00000000000000000000"/>
    <w:charset w:val="86"/>
    <w:family w:val="roman"/>
    <w:notTrueType/>
    <w:pitch w:val="default"/>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方正细黑一简体">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4575" w:rsidRDefault="00864575" w:rsidP="001828D3">
      <w:r>
        <w:separator/>
      </w:r>
    </w:p>
  </w:footnote>
  <w:footnote w:type="continuationSeparator" w:id="1">
    <w:p w:rsidR="00864575" w:rsidRDefault="00864575" w:rsidP="001828D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828D3"/>
    <w:rsid w:val="001828D3"/>
    <w:rsid w:val="0086457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28D3"/>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828D3"/>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1828D3"/>
    <w:rPr>
      <w:sz w:val="18"/>
      <w:szCs w:val="18"/>
    </w:rPr>
  </w:style>
  <w:style w:type="paragraph" w:styleId="a4">
    <w:name w:val="footer"/>
    <w:basedOn w:val="a"/>
    <w:link w:val="Char0"/>
    <w:uiPriority w:val="99"/>
    <w:semiHidden/>
    <w:unhideWhenUsed/>
    <w:rsid w:val="001828D3"/>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1828D3"/>
    <w:rPr>
      <w:sz w:val="18"/>
      <w:szCs w:val="18"/>
    </w:rPr>
  </w:style>
  <w:style w:type="character" w:styleId="a5">
    <w:name w:val="Hyperlink"/>
    <w:basedOn w:val="a0"/>
    <w:uiPriority w:val="99"/>
    <w:rsid w:val="001828D3"/>
    <w:rPr>
      <w:color w:val="0000FF"/>
      <w:u w:val="single"/>
    </w:rPr>
  </w:style>
  <w:style w:type="paragraph" w:styleId="a6">
    <w:name w:val="Normal (Web)"/>
    <w:basedOn w:val="a"/>
    <w:uiPriority w:val="99"/>
    <w:rsid w:val="001828D3"/>
    <w:pPr>
      <w:widowControl/>
      <w:spacing w:before="100" w:beforeAutospacing="1" w:after="100" w:afterAutospacing="1"/>
      <w:jc w:val="left"/>
    </w:pPr>
    <w:rPr>
      <w:rFonts w:ascii="宋体" w:hAnsi="宋体" w:cs="宋体"/>
      <w:kern w:val="0"/>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hnskl.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438</Words>
  <Characters>2497</Characters>
  <Application>Microsoft Office Word</Application>
  <DocSecurity>0</DocSecurity>
  <Lines>20</Lines>
  <Paragraphs>5</Paragraphs>
  <ScaleCrop>false</ScaleCrop>
  <Company>微软中国</Company>
  <LinksUpToDate>false</LinksUpToDate>
  <CharactersWithSpaces>2930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2015-11-09T03:27:00Z</dcterms:created>
  <dcterms:modified xsi:type="dcterms:W3CDTF">2015-11-09T03:27:00Z</dcterms:modified>
</cp:coreProperties>
</file>