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28D" w:rsidRPr="00D72D52" w:rsidRDefault="000F228D" w:rsidP="000F228D">
      <w:pPr>
        <w:tabs>
          <w:tab w:val="left" w:pos="5400"/>
        </w:tabs>
        <w:spacing w:line="440" w:lineRule="exact"/>
        <w:rPr>
          <w:rFonts w:ascii="宋体" w:hAnsi="宋体" w:hint="eastAsia"/>
          <w:sz w:val="28"/>
          <w:szCs w:val="28"/>
        </w:rPr>
      </w:pPr>
      <w:r w:rsidRPr="00D72D52">
        <w:rPr>
          <w:rFonts w:ascii="宋体" w:hAnsi="宋体" w:hint="eastAsia"/>
          <w:sz w:val="28"/>
          <w:szCs w:val="28"/>
        </w:rPr>
        <w:t>附件</w:t>
      </w:r>
      <w:r>
        <w:rPr>
          <w:rFonts w:ascii="宋体" w:hAnsi="宋体" w:hint="eastAsia"/>
          <w:sz w:val="28"/>
          <w:szCs w:val="28"/>
        </w:rPr>
        <w:t>：2</w:t>
      </w:r>
    </w:p>
    <w:p w:rsidR="000F228D" w:rsidRPr="00D72D52" w:rsidRDefault="000F228D" w:rsidP="000F228D">
      <w:pPr>
        <w:spacing w:line="440" w:lineRule="exact"/>
        <w:jc w:val="center"/>
        <w:rPr>
          <w:rFonts w:ascii="宋体" w:hAnsi="宋体" w:hint="eastAsia"/>
          <w:b/>
          <w:sz w:val="28"/>
          <w:szCs w:val="28"/>
        </w:rPr>
      </w:pPr>
    </w:p>
    <w:p w:rsidR="000F228D" w:rsidRPr="004E2454" w:rsidRDefault="000F228D" w:rsidP="000F228D">
      <w:pPr>
        <w:spacing w:line="500" w:lineRule="exact"/>
        <w:jc w:val="center"/>
        <w:rPr>
          <w:rFonts w:ascii="宋体" w:hAnsi="宋体" w:hint="eastAsia"/>
          <w:b/>
          <w:sz w:val="36"/>
          <w:szCs w:val="36"/>
        </w:rPr>
      </w:pPr>
      <w:r w:rsidRPr="004E2454">
        <w:rPr>
          <w:rFonts w:ascii="宋体" w:hAnsi="宋体" w:hint="eastAsia"/>
          <w:b/>
          <w:sz w:val="36"/>
          <w:szCs w:val="36"/>
        </w:rPr>
        <w:t>湘潭市第十届社会科学优秀成果</w:t>
      </w:r>
    </w:p>
    <w:p w:rsidR="000F228D" w:rsidRPr="004E2454" w:rsidRDefault="000F228D" w:rsidP="000F228D">
      <w:pPr>
        <w:spacing w:line="500" w:lineRule="exact"/>
        <w:jc w:val="center"/>
        <w:rPr>
          <w:rFonts w:ascii="宋体" w:hAnsi="宋体" w:hint="eastAsia"/>
          <w:b/>
          <w:sz w:val="36"/>
          <w:szCs w:val="36"/>
        </w:rPr>
      </w:pPr>
      <w:r w:rsidRPr="004E2454">
        <w:rPr>
          <w:rFonts w:ascii="宋体" w:hAnsi="宋体" w:hint="eastAsia"/>
          <w:b/>
          <w:sz w:val="36"/>
          <w:szCs w:val="36"/>
        </w:rPr>
        <w:t xml:space="preserve"> 评定</w:t>
      </w:r>
      <w:r w:rsidRPr="004E2454">
        <w:rPr>
          <w:rFonts w:ascii="宋体" w:hAnsi="宋体" w:hint="eastAsia"/>
          <w:color w:val="000000"/>
          <w:spacing w:val="-20"/>
          <w:sz w:val="36"/>
          <w:szCs w:val="36"/>
        </w:rPr>
        <w:t>（应用类）</w:t>
      </w:r>
      <w:r w:rsidRPr="004E2454">
        <w:rPr>
          <w:rFonts w:ascii="宋体" w:hAnsi="宋体" w:hint="eastAsia"/>
          <w:b/>
          <w:sz w:val="36"/>
          <w:szCs w:val="36"/>
        </w:rPr>
        <w:t>实施方案</w:t>
      </w:r>
    </w:p>
    <w:p w:rsidR="000F228D" w:rsidRPr="00D72D52" w:rsidRDefault="000F228D" w:rsidP="000F228D">
      <w:pPr>
        <w:spacing w:line="440" w:lineRule="exact"/>
        <w:ind w:rightChars="-22" w:right="-46" w:firstLineChars="230" w:firstLine="644"/>
        <w:rPr>
          <w:rFonts w:ascii="宋体" w:hAnsi="宋体" w:cs="Tahoma" w:hint="eastAsia"/>
          <w:sz w:val="28"/>
          <w:szCs w:val="28"/>
        </w:rPr>
      </w:pPr>
    </w:p>
    <w:p w:rsidR="000F228D" w:rsidRPr="00D72D52" w:rsidRDefault="000F228D" w:rsidP="000F228D">
      <w:pPr>
        <w:spacing w:line="440" w:lineRule="exact"/>
        <w:ind w:firstLineChars="250" w:firstLine="700"/>
        <w:rPr>
          <w:rFonts w:ascii="宋体" w:hAnsi="宋体" w:hint="eastAsia"/>
          <w:sz w:val="28"/>
          <w:szCs w:val="28"/>
        </w:rPr>
      </w:pPr>
      <w:r>
        <w:rPr>
          <w:rFonts w:ascii="宋体" w:hAnsi="宋体" w:hint="eastAsia"/>
          <w:sz w:val="28"/>
          <w:szCs w:val="28"/>
        </w:rPr>
        <w:t>为贯彻《中共中央关于进一步繁荣发展哲学社会科学的意见》，奖励</w:t>
      </w:r>
      <w:r w:rsidRPr="00D72D52">
        <w:rPr>
          <w:rFonts w:ascii="宋体" w:hAnsi="宋体" w:hint="eastAsia"/>
          <w:sz w:val="28"/>
          <w:szCs w:val="28"/>
        </w:rPr>
        <w:t>社会科学</w:t>
      </w:r>
      <w:r>
        <w:rPr>
          <w:rFonts w:ascii="宋体" w:hAnsi="宋体" w:hint="eastAsia"/>
          <w:sz w:val="28"/>
          <w:szCs w:val="28"/>
        </w:rPr>
        <w:t>应用领域的突出成果，充分发挥社会科学“思想库”“智囊团”和在湘潭经济社会发展</w:t>
      </w:r>
      <w:r w:rsidRPr="00D72D52">
        <w:rPr>
          <w:rFonts w:ascii="宋体" w:hAnsi="宋体" w:hint="eastAsia"/>
          <w:sz w:val="28"/>
          <w:szCs w:val="28"/>
        </w:rPr>
        <w:t>中</w:t>
      </w:r>
      <w:r>
        <w:rPr>
          <w:rFonts w:ascii="宋体" w:hAnsi="宋体" w:hint="eastAsia"/>
          <w:sz w:val="28"/>
          <w:szCs w:val="28"/>
        </w:rPr>
        <w:t>的资政服务作用，推动社会科学领域</w:t>
      </w:r>
      <w:r w:rsidRPr="00D72D52">
        <w:rPr>
          <w:rFonts w:ascii="宋体" w:hAnsi="宋体" w:hint="eastAsia"/>
          <w:sz w:val="28"/>
          <w:szCs w:val="28"/>
        </w:rPr>
        <w:t>的</w:t>
      </w:r>
      <w:r>
        <w:rPr>
          <w:rFonts w:ascii="宋体" w:hAnsi="宋体" w:hint="eastAsia"/>
          <w:sz w:val="28"/>
          <w:szCs w:val="28"/>
        </w:rPr>
        <w:t>应用研究</w:t>
      </w:r>
      <w:r w:rsidRPr="00D72D52">
        <w:rPr>
          <w:rFonts w:ascii="宋体" w:hAnsi="宋体" w:hint="eastAsia"/>
          <w:sz w:val="28"/>
          <w:szCs w:val="28"/>
        </w:rPr>
        <w:t>，</w:t>
      </w:r>
      <w:r>
        <w:rPr>
          <w:rFonts w:ascii="宋体" w:hAnsi="宋体" w:hint="eastAsia"/>
          <w:sz w:val="28"/>
          <w:szCs w:val="28"/>
        </w:rPr>
        <w:t>促进社会科学应用成果转化，</w:t>
      </w:r>
      <w:r w:rsidRPr="00D72D52">
        <w:rPr>
          <w:rFonts w:ascii="宋体" w:hAnsi="宋体" w:hint="eastAsia"/>
          <w:sz w:val="28"/>
          <w:szCs w:val="28"/>
        </w:rPr>
        <w:t>根据《湖南省社会科学奖评选奖励办法》（湘社评〔2015〕4号）和《湘潭市进一步做好人才工作的若干政策措施》（潭办发[2014]4号）、《《湘潭市社会科学奖评选奖励办法》</w:t>
      </w:r>
      <w:r w:rsidRPr="0084532C">
        <w:rPr>
          <w:rFonts w:ascii="仿宋_GB2312" w:hAnsi="宋体" w:hint="eastAsia"/>
          <w:sz w:val="28"/>
          <w:szCs w:val="28"/>
        </w:rPr>
        <w:t>（潭社科评字</w:t>
      </w:r>
      <w:r w:rsidRPr="0084532C">
        <w:rPr>
          <w:rFonts w:ascii="仿宋_GB2312" w:hint="eastAsia"/>
          <w:sz w:val="28"/>
          <w:szCs w:val="28"/>
        </w:rPr>
        <w:t>〔</w:t>
      </w:r>
      <w:r w:rsidRPr="0084532C">
        <w:rPr>
          <w:rFonts w:ascii="仿宋_GB2312" w:hint="eastAsia"/>
          <w:sz w:val="28"/>
          <w:szCs w:val="28"/>
        </w:rPr>
        <w:t>2015</w:t>
      </w:r>
      <w:r w:rsidRPr="0084532C">
        <w:rPr>
          <w:rFonts w:ascii="仿宋_GB2312" w:hint="eastAsia"/>
          <w:sz w:val="28"/>
          <w:szCs w:val="28"/>
        </w:rPr>
        <w:t>〕</w:t>
      </w:r>
      <w:r w:rsidRPr="0084532C">
        <w:rPr>
          <w:rFonts w:ascii="仿宋_GB2312" w:hint="eastAsia"/>
          <w:sz w:val="28"/>
          <w:szCs w:val="28"/>
        </w:rPr>
        <w:t>1</w:t>
      </w:r>
      <w:r w:rsidRPr="0084532C">
        <w:rPr>
          <w:rFonts w:ascii="仿宋_GB2312" w:hint="eastAsia"/>
          <w:sz w:val="28"/>
          <w:szCs w:val="28"/>
        </w:rPr>
        <w:t>号）</w:t>
      </w:r>
      <w:r w:rsidRPr="00D72D52">
        <w:rPr>
          <w:rFonts w:ascii="宋体" w:hAnsi="宋体" w:hint="eastAsia"/>
          <w:sz w:val="28"/>
          <w:szCs w:val="28"/>
        </w:rPr>
        <w:t>文件精神，特制定本方案</w:t>
      </w:r>
      <w:r w:rsidRPr="00D72D52">
        <w:rPr>
          <w:rFonts w:ascii="宋体" w:hAnsi="宋体" w:hint="eastAsia"/>
          <w:color w:val="000000"/>
          <w:sz w:val="28"/>
          <w:szCs w:val="28"/>
        </w:rPr>
        <w:t>。</w:t>
      </w:r>
    </w:p>
    <w:p w:rsidR="000F228D" w:rsidRPr="00D72D52" w:rsidRDefault="000F228D" w:rsidP="000F228D">
      <w:pPr>
        <w:spacing w:line="440" w:lineRule="exact"/>
        <w:ind w:rightChars="-22" w:right="-46" w:firstLine="629"/>
        <w:rPr>
          <w:rFonts w:ascii="宋体" w:hAnsi="宋体" w:hint="eastAsia"/>
          <w:b/>
          <w:sz w:val="28"/>
          <w:szCs w:val="28"/>
        </w:rPr>
      </w:pPr>
      <w:r w:rsidRPr="00D72D52">
        <w:rPr>
          <w:rFonts w:ascii="宋体" w:hAnsi="宋体" w:hint="eastAsia"/>
          <w:b/>
          <w:sz w:val="28"/>
          <w:szCs w:val="28"/>
        </w:rPr>
        <w:t>一、奖励名称、级别</w:t>
      </w:r>
    </w:p>
    <w:p w:rsidR="000F228D" w:rsidRPr="00D72D52" w:rsidRDefault="000F228D" w:rsidP="000F228D">
      <w:pPr>
        <w:spacing w:line="440" w:lineRule="exact"/>
        <w:ind w:rightChars="-22" w:right="-46" w:firstLine="630"/>
        <w:rPr>
          <w:rFonts w:ascii="宋体" w:hAnsi="宋体"/>
          <w:sz w:val="28"/>
          <w:szCs w:val="28"/>
        </w:rPr>
      </w:pPr>
      <w:r>
        <w:rPr>
          <w:rFonts w:ascii="宋体" w:hAnsi="宋体" w:hint="eastAsia"/>
          <w:sz w:val="28"/>
          <w:szCs w:val="28"/>
        </w:rPr>
        <w:t>本次评定</w:t>
      </w:r>
      <w:r w:rsidRPr="00D72D52">
        <w:rPr>
          <w:rFonts w:ascii="宋体" w:hAnsi="宋体" w:hint="eastAsia"/>
          <w:sz w:val="28"/>
          <w:szCs w:val="28"/>
        </w:rPr>
        <w:t>名称为“湘潭市第十届社会科学优秀成果奖”。本奖与市优秀社会科学专家奖和市优秀青年社会科学专家奖合称为“湘潭市社会科学奖”。</w:t>
      </w:r>
    </w:p>
    <w:p w:rsidR="000F228D" w:rsidRPr="00D72D52" w:rsidRDefault="000F228D" w:rsidP="000F228D">
      <w:pPr>
        <w:spacing w:line="440" w:lineRule="exact"/>
        <w:ind w:rightChars="-22" w:right="-46" w:firstLine="629"/>
        <w:rPr>
          <w:rFonts w:ascii="宋体" w:hAnsi="宋体" w:hint="eastAsia"/>
          <w:sz w:val="28"/>
          <w:szCs w:val="28"/>
        </w:rPr>
      </w:pPr>
      <w:r w:rsidRPr="00D72D52">
        <w:rPr>
          <w:rFonts w:ascii="宋体" w:hAnsi="宋体" w:hint="eastAsia"/>
          <w:sz w:val="28"/>
          <w:szCs w:val="28"/>
        </w:rPr>
        <w:t>湘潭市社会科学应用研究成果转化评定是对我市已产生重要社会效益与经济效益的社会科</w:t>
      </w:r>
      <w:r>
        <w:rPr>
          <w:rFonts w:ascii="宋体" w:hAnsi="宋体" w:hint="eastAsia"/>
          <w:sz w:val="28"/>
          <w:szCs w:val="28"/>
        </w:rPr>
        <w:t>学应用研究成果进行评估和奖励。本次</w:t>
      </w:r>
      <w:r w:rsidRPr="00D72D52">
        <w:rPr>
          <w:rFonts w:ascii="宋体" w:hAnsi="宋体" w:hint="eastAsia"/>
          <w:sz w:val="28"/>
          <w:szCs w:val="28"/>
        </w:rPr>
        <w:t>评定</w:t>
      </w:r>
      <w:r>
        <w:rPr>
          <w:rFonts w:ascii="宋体" w:hAnsi="宋体" w:hint="eastAsia"/>
          <w:sz w:val="28"/>
          <w:szCs w:val="28"/>
        </w:rPr>
        <w:t>工作由市</w:t>
      </w:r>
      <w:r w:rsidRPr="00D72D52">
        <w:rPr>
          <w:rFonts w:ascii="宋体" w:hAnsi="宋体" w:hint="eastAsia"/>
          <w:sz w:val="28"/>
          <w:szCs w:val="28"/>
        </w:rPr>
        <w:t>评审</w:t>
      </w:r>
      <w:r>
        <w:rPr>
          <w:rFonts w:ascii="宋体" w:hAnsi="宋体" w:hint="eastAsia"/>
          <w:sz w:val="28"/>
          <w:szCs w:val="28"/>
        </w:rPr>
        <w:t>办</w:t>
      </w:r>
      <w:r w:rsidRPr="00D72D52">
        <w:rPr>
          <w:rFonts w:ascii="宋体" w:hAnsi="宋体" w:hint="eastAsia"/>
          <w:sz w:val="28"/>
          <w:szCs w:val="28"/>
        </w:rPr>
        <w:t>组织评定。</w:t>
      </w:r>
    </w:p>
    <w:p w:rsidR="000F228D" w:rsidRPr="00D72D52" w:rsidRDefault="000F228D" w:rsidP="000F228D">
      <w:pPr>
        <w:spacing w:line="440" w:lineRule="exact"/>
        <w:ind w:rightChars="-22" w:right="-46" w:firstLine="629"/>
        <w:rPr>
          <w:rFonts w:ascii="宋体" w:hAnsi="宋体" w:hint="eastAsia"/>
          <w:b/>
          <w:sz w:val="28"/>
          <w:szCs w:val="28"/>
        </w:rPr>
      </w:pPr>
      <w:r w:rsidRPr="00D72D52">
        <w:rPr>
          <w:rFonts w:ascii="宋体" w:hAnsi="宋体" w:hint="eastAsia"/>
          <w:b/>
          <w:sz w:val="28"/>
          <w:szCs w:val="28"/>
        </w:rPr>
        <w:t>二、指导思想</w:t>
      </w:r>
    </w:p>
    <w:p w:rsidR="000F228D" w:rsidRPr="00D72D52" w:rsidRDefault="000F228D" w:rsidP="000F228D">
      <w:pPr>
        <w:spacing w:line="440" w:lineRule="exact"/>
        <w:rPr>
          <w:rFonts w:ascii="宋体" w:hAnsi="宋体" w:hint="eastAsia"/>
          <w:sz w:val="28"/>
          <w:szCs w:val="28"/>
        </w:rPr>
      </w:pPr>
      <w:r w:rsidRPr="00D72D52">
        <w:rPr>
          <w:rFonts w:ascii="宋体" w:hAnsi="宋体" w:hint="eastAsia"/>
          <w:sz w:val="28"/>
          <w:szCs w:val="28"/>
        </w:rPr>
        <w:t xml:space="preserve">     坚持高举中国特色社会主义伟大旗帜，以马克思列宁主义、毛泽东思想、邓小平理论、“三个代表”重要思想和科学发展观为指导，深入贯彻习近平总书记系列重要讲话精神，坚持“公开、公平、公正”的原则，通过组织社会科学应用研究成果评奖，鼓励广大社科工作者紧紧围绕党委政府的中心工作，深入开展应用</w:t>
      </w:r>
      <w:r>
        <w:rPr>
          <w:rFonts w:ascii="宋体" w:hAnsi="宋体" w:hint="eastAsia"/>
          <w:sz w:val="28"/>
          <w:szCs w:val="28"/>
        </w:rPr>
        <w:t>对策</w:t>
      </w:r>
      <w:r w:rsidRPr="00D72D52">
        <w:rPr>
          <w:rFonts w:ascii="宋体" w:hAnsi="宋体" w:hint="eastAsia"/>
          <w:sz w:val="28"/>
          <w:szCs w:val="28"/>
        </w:rPr>
        <w:t>研究，为推动</w:t>
      </w:r>
      <w:r>
        <w:rPr>
          <w:rFonts w:ascii="宋体" w:hAnsi="宋体" w:hint="eastAsia"/>
          <w:sz w:val="28"/>
          <w:szCs w:val="28"/>
        </w:rPr>
        <w:t>湘潭</w:t>
      </w:r>
      <w:r w:rsidRPr="00D72D52">
        <w:rPr>
          <w:rFonts w:ascii="宋体" w:hAnsi="宋体" w:hint="eastAsia"/>
          <w:sz w:val="28"/>
          <w:szCs w:val="28"/>
        </w:rPr>
        <w:t>经济社会发展做出积极贡献。</w:t>
      </w:r>
    </w:p>
    <w:p w:rsidR="000F228D" w:rsidRPr="00D72D52" w:rsidRDefault="000F228D" w:rsidP="000F228D">
      <w:pPr>
        <w:spacing w:line="440" w:lineRule="exact"/>
        <w:ind w:firstLineChars="200" w:firstLine="562"/>
        <w:rPr>
          <w:rFonts w:ascii="宋体" w:hAnsi="宋体" w:hint="eastAsia"/>
          <w:b/>
          <w:sz w:val="28"/>
          <w:szCs w:val="28"/>
        </w:rPr>
      </w:pPr>
      <w:r w:rsidRPr="00D72D52">
        <w:rPr>
          <w:rFonts w:ascii="宋体" w:hAnsi="宋体" w:hint="eastAsia"/>
          <w:b/>
          <w:sz w:val="28"/>
          <w:szCs w:val="28"/>
        </w:rPr>
        <w:t>三、评定的范围和条件</w:t>
      </w:r>
    </w:p>
    <w:p w:rsidR="000F228D" w:rsidRPr="006830E1" w:rsidRDefault="000F228D" w:rsidP="000F228D">
      <w:pPr>
        <w:spacing w:line="440" w:lineRule="exact"/>
        <w:ind w:firstLine="510"/>
        <w:rPr>
          <w:rFonts w:ascii="宋体" w:hAnsi="宋体" w:hint="eastAsia"/>
          <w:color w:val="FF0000"/>
          <w:sz w:val="28"/>
          <w:szCs w:val="28"/>
        </w:rPr>
      </w:pPr>
      <w:r w:rsidRPr="00D72D52">
        <w:rPr>
          <w:rFonts w:ascii="宋体" w:hAnsi="宋体" w:hint="eastAsia"/>
          <w:sz w:val="28"/>
          <w:szCs w:val="28"/>
        </w:rPr>
        <w:t>（一）参评对象：凡享有公民权利、在湘潭工作的社会科学各专业的理论工作者和实际部门从事社会科学研究的工作者，自</w:t>
      </w:r>
      <w:smartTag w:uri="urn:schemas-microsoft-com:office:smarttags" w:element="chsdate">
        <w:smartTagPr>
          <w:attr w:name="IsROCDate" w:val="False"/>
          <w:attr w:name="IsLunarDate" w:val="False"/>
          <w:attr w:name="Day" w:val="1"/>
          <w:attr w:name="Month" w:val="1"/>
          <w:attr w:name="Year" w:val="2013"/>
        </w:smartTagPr>
        <w:r w:rsidRPr="00D72D52">
          <w:rPr>
            <w:rFonts w:ascii="宋体" w:hAnsi="宋体" w:hint="eastAsia"/>
            <w:sz w:val="28"/>
            <w:szCs w:val="28"/>
          </w:rPr>
          <w:t>2013年</w:t>
        </w:r>
        <w:smartTag w:uri="urn:schemas-microsoft-com:office:smarttags" w:element="chsdate">
          <w:smartTagPr>
            <w:attr w:name="IsROCDate" w:val="False"/>
            <w:attr w:name="IsLunarDate" w:val="False"/>
            <w:attr w:name="Day" w:val="1"/>
            <w:attr w:name="Month" w:val="1"/>
            <w:attr w:name="Year" w:val="2015"/>
          </w:smartTagPr>
          <w:r w:rsidRPr="00D72D52">
            <w:rPr>
              <w:rFonts w:ascii="宋体" w:hAnsi="宋体" w:hint="eastAsia"/>
              <w:sz w:val="28"/>
              <w:szCs w:val="28"/>
            </w:rPr>
            <w:t>1月1日</w:t>
          </w:r>
        </w:smartTag>
      </w:smartTag>
      <w:r w:rsidRPr="00D72D52">
        <w:rPr>
          <w:rFonts w:ascii="宋体" w:hAnsi="宋体" w:hint="eastAsia"/>
          <w:sz w:val="28"/>
          <w:szCs w:val="28"/>
        </w:rPr>
        <w:t>至</w:t>
      </w:r>
      <w:smartTag w:uri="urn:schemas-microsoft-com:office:smarttags" w:element="chsdate">
        <w:smartTagPr>
          <w:attr w:name="IsROCDate" w:val="False"/>
          <w:attr w:name="IsLunarDate" w:val="False"/>
          <w:attr w:name="Day" w:val="31"/>
          <w:attr w:name="Month" w:val="12"/>
          <w:attr w:name="Year" w:val="2014"/>
        </w:smartTagPr>
        <w:r w:rsidRPr="00D72D52">
          <w:rPr>
            <w:rFonts w:ascii="宋体" w:hAnsi="宋体" w:hint="eastAsia"/>
            <w:sz w:val="28"/>
            <w:szCs w:val="28"/>
          </w:rPr>
          <w:t>2014年12月31日</w:t>
        </w:r>
      </w:smartTag>
      <w:r w:rsidRPr="00D72D52">
        <w:rPr>
          <w:rFonts w:ascii="宋体" w:hAnsi="宋体" w:hint="eastAsia"/>
          <w:sz w:val="28"/>
          <w:szCs w:val="28"/>
        </w:rPr>
        <w:t>期间内所取得的社会科学应用研究成果。</w:t>
      </w:r>
      <w:r w:rsidRPr="00EB445D">
        <w:rPr>
          <w:rFonts w:ascii="宋体" w:hAnsi="宋体" w:hint="eastAsia"/>
          <w:sz w:val="28"/>
          <w:szCs w:val="28"/>
        </w:rPr>
        <w:t>在</w:t>
      </w:r>
      <w:smartTag w:uri="urn:schemas-microsoft-com:office:smarttags" w:element="chsdate">
        <w:smartTagPr>
          <w:attr w:name="IsROCDate" w:val="False"/>
          <w:attr w:name="IsLunarDate" w:val="False"/>
          <w:attr w:name="Day" w:val="31"/>
          <w:attr w:name="Month" w:val="12"/>
          <w:attr w:name="Year" w:val="2014"/>
        </w:smartTagPr>
        <w:r w:rsidRPr="00EB445D">
          <w:rPr>
            <w:rFonts w:ascii="宋体" w:hAnsi="宋体"/>
            <w:sz w:val="28"/>
            <w:szCs w:val="28"/>
          </w:rPr>
          <w:t>20</w:t>
        </w:r>
        <w:r w:rsidRPr="00EB445D">
          <w:rPr>
            <w:rFonts w:ascii="宋体" w:hAnsi="宋体" w:hint="eastAsia"/>
            <w:sz w:val="28"/>
            <w:szCs w:val="28"/>
          </w:rPr>
          <w:t>1</w:t>
        </w:r>
        <w:r>
          <w:rPr>
            <w:rFonts w:ascii="宋体" w:hAnsi="宋体" w:hint="eastAsia"/>
            <w:sz w:val="28"/>
            <w:szCs w:val="28"/>
          </w:rPr>
          <w:t>4</w:t>
        </w:r>
        <w:r w:rsidRPr="00EB445D">
          <w:rPr>
            <w:rFonts w:ascii="宋体" w:hAnsi="宋体" w:hint="eastAsia"/>
            <w:sz w:val="28"/>
            <w:szCs w:val="28"/>
          </w:rPr>
          <w:t>年1</w:t>
        </w:r>
        <w:r>
          <w:rPr>
            <w:rFonts w:ascii="宋体" w:hAnsi="宋体" w:hint="eastAsia"/>
            <w:sz w:val="28"/>
            <w:szCs w:val="28"/>
          </w:rPr>
          <w:t>2</w:t>
        </w:r>
        <w:r w:rsidRPr="00EB445D">
          <w:rPr>
            <w:rFonts w:ascii="宋体" w:hAnsi="宋体" w:hint="eastAsia"/>
            <w:sz w:val="28"/>
            <w:szCs w:val="28"/>
          </w:rPr>
          <w:t>月</w:t>
        </w:r>
        <w:r>
          <w:rPr>
            <w:rFonts w:ascii="宋体" w:hAnsi="宋体" w:hint="eastAsia"/>
            <w:sz w:val="28"/>
            <w:szCs w:val="28"/>
          </w:rPr>
          <w:t>3</w:t>
        </w:r>
        <w:r w:rsidRPr="00EB445D">
          <w:rPr>
            <w:rFonts w:ascii="宋体" w:hAnsi="宋体" w:hint="eastAsia"/>
            <w:sz w:val="28"/>
            <w:szCs w:val="28"/>
          </w:rPr>
          <w:t>1日前</w:t>
        </w:r>
      </w:smartTag>
      <w:r w:rsidRPr="00EB445D">
        <w:rPr>
          <w:rFonts w:ascii="宋体" w:hAnsi="宋体" w:hint="eastAsia"/>
          <w:sz w:val="28"/>
          <w:szCs w:val="28"/>
        </w:rPr>
        <w:t>，已获省级以上或获市委、市政府科技</w:t>
      </w:r>
      <w:r w:rsidRPr="00EB445D">
        <w:rPr>
          <w:rFonts w:ascii="宋体" w:hAnsi="宋体" w:hint="eastAsia"/>
          <w:sz w:val="28"/>
          <w:szCs w:val="28"/>
        </w:rPr>
        <w:lastRenderedPageBreak/>
        <w:t>进步奖、科技论文奖等作品，亦不再参加本届评</w:t>
      </w:r>
      <w:r>
        <w:rPr>
          <w:rFonts w:ascii="宋体" w:hAnsi="宋体" w:hint="eastAsia"/>
          <w:sz w:val="28"/>
          <w:szCs w:val="28"/>
        </w:rPr>
        <w:t>定</w:t>
      </w:r>
      <w:r w:rsidRPr="00EB445D">
        <w:rPr>
          <w:rFonts w:ascii="宋体" w:hAnsi="宋体" w:hint="eastAsia"/>
          <w:sz w:val="28"/>
          <w:szCs w:val="28"/>
        </w:rPr>
        <w:t>。</w:t>
      </w:r>
      <w:r>
        <w:rPr>
          <w:rFonts w:ascii="宋体" w:hAnsi="宋体" w:hint="eastAsia"/>
          <w:sz w:val="28"/>
          <w:szCs w:val="28"/>
        </w:rPr>
        <w:t>受湘潭市相关部门委托，研究湘潭问题的应用研究</w:t>
      </w:r>
      <w:r w:rsidRPr="00807ACE">
        <w:rPr>
          <w:rFonts w:ascii="宋体" w:hAnsi="宋体" w:hint="eastAsia"/>
          <w:color w:val="000000"/>
          <w:sz w:val="28"/>
          <w:szCs w:val="28"/>
        </w:rPr>
        <w:t>成果，作者不限于在湘潭工作的社会科学工作者，由委托单位负责申报。</w:t>
      </w:r>
    </w:p>
    <w:p w:rsidR="000F228D"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凡属本次评定时限和条件范围内的成果，每人只能申报</w:t>
      </w:r>
      <w:r w:rsidRPr="00D72D52">
        <w:rPr>
          <w:rFonts w:ascii="宋体" w:hAnsi="宋体"/>
          <w:sz w:val="28"/>
          <w:szCs w:val="28"/>
        </w:rPr>
        <w:t>1</w:t>
      </w:r>
      <w:r w:rsidRPr="00D72D52">
        <w:rPr>
          <w:rFonts w:ascii="宋体" w:hAnsi="宋体" w:hint="eastAsia"/>
          <w:sz w:val="28"/>
          <w:szCs w:val="28"/>
        </w:rPr>
        <w:t>项由个人独立完成的成果和</w:t>
      </w:r>
      <w:r w:rsidRPr="00D72D52">
        <w:rPr>
          <w:rFonts w:ascii="宋体" w:hAnsi="宋体"/>
          <w:sz w:val="28"/>
          <w:szCs w:val="28"/>
        </w:rPr>
        <w:t>1</w:t>
      </w:r>
      <w:r w:rsidRPr="00D72D52">
        <w:rPr>
          <w:rFonts w:ascii="宋体" w:hAnsi="宋体" w:hint="eastAsia"/>
          <w:sz w:val="28"/>
          <w:szCs w:val="28"/>
        </w:rPr>
        <w:t>项集体成果。</w:t>
      </w:r>
    </w:p>
    <w:p w:rsidR="000F228D" w:rsidRPr="00D72D52" w:rsidRDefault="000F228D" w:rsidP="000F228D">
      <w:pPr>
        <w:spacing w:line="440" w:lineRule="exact"/>
        <w:ind w:firstLine="510"/>
        <w:rPr>
          <w:rFonts w:ascii="宋体" w:hAnsi="宋体" w:hint="eastAsia"/>
          <w:sz w:val="28"/>
          <w:szCs w:val="28"/>
        </w:rPr>
      </w:pPr>
      <w:r w:rsidRPr="00D72D52">
        <w:rPr>
          <w:rFonts w:ascii="宋体" w:hAnsi="宋体" w:hint="eastAsia"/>
          <w:sz w:val="28"/>
          <w:szCs w:val="28"/>
        </w:rPr>
        <w:t>（二）参评成果条件：</w:t>
      </w:r>
    </w:p>
    <w:p w:rsidR="000F228D" w:rsidRDefault="000F228D" w:rsidP="000F228D">
      <w:pPr>
        <w:spacing w:line="440" w:lineRule="exact"/>
        <w:ind w:rightChars="-22" w:right="-46" w:firstLineChars="200" w:firstLine="560"/>
        <w:rPr>
          <w:rFonts w:ascii="宋体" w:hAnsi="宋体" w:hint="eastAsia"/>
          <w:sz w:val="28"/>
          <w:szCs w:val="28"/>
        </w:rPr>
      </w:pPr>
      <w:r>
        <w:rPr>
          <w:rFonts w:ascii="宋体" w:hAnsi="宋体" w:hint="eastAsia"/>
          <w:sz w:val="28"/>
          <w:szCs w:val="28"/>
        </w:rPr>
        <w:t>1、</w:t>
      </w:r>
      <w:r w:rsidRPr="00D72D52">
        <w:rPr>
          <w:rFonts w:ascii="宋体" w:hAnsi="宋体" w:hint="eastAsia"/>
          <w:sz w:val="28"/>
          <w:szCs w:val="28"/>
        </w:rPr>
        <w:t>有被</w:t>
      </w:r>
      <w:r>
        <w:rPr>
          <w:rFonts w:ascii="宋体" w:hAnsi="宋体" w:hint="eastAsia"/>
          <w:sz w:val="28"/>
          <w:szCs w:val="28"/>
        </w:rPr>
        <w:t>相</w:t>
      </w:r>
      <w:r w:rsidRPr="00D72D52">
        <w:rPr>
          <w:rFonts w:ascii="宋体" w:hAnsi="宋体" w:hint="eastAsia"/>
          <w:sz w:val="28"/>
          <w:szCs w:val="28"/>
        </w:rPr>
        <w:t>关部门采用、推广，并取得良好经济效益或社会效益的社会科学应用研究成果</w:t>
      </w:r>
      <w:r>
        <w:rPr>
          <w:rFonts w:ascii="宋体" w:hAnsi="宋体" w:hint="eastAsia"/>
          <w:sz w:val="28"/>
          <w:szCs w:val="28"/>
        </w:rPr>
        <w:t>。</w:t>
      </w:r>
    </w:p>
    <w:p w:rsidR="000F228D" w:rsidRPr="00EB445D" w:rsidRDefault="000F228D" w:rsidP="000F228D">
      <w:pPr>
        <w:spacing w:line="440" w:lineRule="exact"/>
        <w:ind w:rightChars="-22" w:right="-46" w:firstLineChars="200" w:firstLine="560"/>
        <w:rPr>
          <w:rFonts w:ascii="宋体" w:hAnsi="宋体" w:hint="eastAsia"/>
          <w:sz w:val="28"/>
          <w:szCs w:val="28"/>
        </w:rPr>
      </w:pPr>
      <w:r>
        <w:rPr>
          <w:rFonts w:ascii="宋体" w:hAnsi="宋体" w:hint="eastAsia"/>
          <w:sz w:val="28"/>
          <w:szCs w:val="28"/>
        </w:rPr>
        <w:t>2、成果形式一般为</w:t>
      </w:r>
      <w:r w:rsidRPr="00EB445D">
        <w:rPr>
          <w:rFonts w:ascii="宋体" w:hAnsi="宋体" w:hint="eastAsia"/>
          <w:sz w:val="28"/>
          <w:szCs w:val="28"/>
        </w:rPr>
        <w:t>社科研究论文、调查报告</w:t>
      </w:r>
      <w:r>
        <w:rPr>
          <w:rFonts w:ascii="宋体" w:hAnsi="宋体" w:hint="eastAsia"/>
          <w:sz w:val="28"/>
          <w:szCs w:val="28"/>
        </w:rPr>
        <w:t>和</w:t>
      </w:r>
      <w:r w:rsidRPr="00EB445D">
        <w:rPr>
          <w:rFonts w:ascii="宋体" w:hAnsi="宋体" w:hint="eastAsia"/>
          <w:sz w:val="28"/>
          <w:szCs w:val="28"/>
        </w:rPr>
        <w:t>专著。非社会科学</w:t>
      </w:r>
      <w:r>
        <w:rPr>
          <w:rFonts w:ascii="宋体" w:hAnsi="宋体" w:hint="eastAsia"/>
          <w:sz w:val="28"/>
          <w:szCs w:val="28"/>
        </w:rPr>
        <w:t>应用</w:t>
      </w:r>
      <w:r w:rsidRPr="00EB445D">
        <w:rPr>
          <w:rFonts w:ascii="宋体" w:hAnsi="宋体" w:hint="eastAsia"/>
          <w:sz w:val="28"/>
          <w:szCs w:val="28"/>
        </w:rPr>
        <w:t>研究成果，如文件、领导讲话、工作总结、时事新闻、概览、统计资料等作品，不属本届评</w:t>
      </w:r>
      <w:r>
        <w:rPr>
          <w:rFonts w:ascii="宋体" w:hAnsi="宋体" w:hint="eastAsia"/>
          <w:sz w:val="28"/>
          <w:szCs w:val="28"/>
        </w:rPr>
        <w:t>定</w:t>
      </w:r>
      <w:r w:rsidRPr="00EB445D">
        <w:rPr>
          <w:rFonts w:ascii="宋体" w:hAnsi="宋体" w:hint="eastAsia"/>
          <w:sz w:val="28"/>
          <w:szCs w:val="28"/>
        </w:rPr>
        <w:t>范围</w:t>
      </w:r>
      <w:r>
        <w:rPr>
          <w:rFonts w:ascii="宋体" w:hAnsi="宋体" w:hint="eastAsia"/>
          <w:sz w:val="28"/>
          <w:szCs w:val="28"/>
        </w:rPr>
        <w:t>。</w:t>
      </w:r>
    </w:p>
    <w:p w:rsidR="000F228D" w:rsidRPr="00447785" w:rsidRDefault="000F228D" w:rsidP="000F228D">
      <w:pPr>
        <w:spacing w:line="440" w:lineRule="exact"/>
        <w:ind w:firstLineChars="192" w:firstLine="538"/>
        <w:rPr>
          <w:rFonts w:ascii="宋体" w:hAnsi="宋体" w:hint="eastAsia"/>
          <w:sz w:val="28"/>
          <w:szCs w:val="28"/>
        </w:rPr>
      </w:pPr>
      <w:r w:rsidRPr="00447785">
        <w:rPr>
          <w:rFonts w:ascii="宋体" w:hAnsi="宋体" w:hint="eastAsia"/>
          <w:sz w:val="28"/>
          <w:szCs w:val="28"/>
        </w:rPr>
        <w:t>3、</w:t>
      </w:r>
      <w:r w:rsidRPr="00EB445D">
        <w:rPr>
          <w:rFonts w:ascii="宋体" w:hAnsi="宋体" w:hint="eastAsia"/>
          <w:sz w:val="28"/>
          <w:szCs w:val="28"/>
        </w:rPr>
        <w:t>在同等情况下，优先考虑</w:t>
      </w:r>
      <w:r w:rsidRPr="00447785">
        <w:rPr>
          <w:rFonts w:ascii="宋体" w:hAnsi="宋体" w:hint="eastAsia"/>
          <w:sz w:val="28"/>
          <w:szCs w:val="28"/>
        </w:rPr>
        <w:t>有正式课题立项</w:t>
      </w:r>
      <w:r>
        <w:rPr>
          <w:rFonts w:ascii="宋体" w:hAnsi="宋体" w:hint="eastAsia"/>
          <w:sz w:val="28"/>
          <w:szCs w:val="28"/>
        </w:rPr>
        <w:t>、结题</w:t>
      </w:r>
      <w:r w:rsidRPr="00447785">
        <w:rPr>
          <w:rFonts w:ascii="宋体" w:hAnsi="宋体" w:hint="eastAsia"/>
          <w:sz w:val="28"/>
          <w:szCs w:val="28"/>
        </w:rPr>
        <w:t>批文或者相关单位委托研究合同书</w:t>
      </w:r>
      <w:r>
        <w:rPr>
          <w:rFonts w:ascii="宋体" w:hAnsi="宋体" w:hint="eastAsia"/>
          <w:sz w:val="28"/>
          <w:szCs w:val="28"/>
        </w:rPr>
        <w:t>的成果。</w:t>
      </w:r>
    </w:p>
    <w:p w:rsidR="000F228D" w:rsidRPr="00D72D52" w:rsidRDefault="000F228D" w:rsidP="000F228D">
      <w:pPr>
        <w:spacing w:line="440" w:lineRule="exact"/>
        <w:ind w:firstLine="510"/>
        <w:rPr>
          <w:rFonts w:ascii="宋体" w:hAnsi="宋体" w:hint="eastAsia"/>
          <w:sz w:val="28"/>
          <w:szCs w:val="28"/>
        </w:rPr>
      </w:pPr>
      <w:r w:rsidRPr="00D72D52">
        <w:rPr>
          <w:rFonts w:ascii="宋体" w:hAnsi="宋体" w:hint="eastAsia"/>
          <w:sz w:val="28"/>
          <w:szCs w:val="28"/>
        </w:rPr>
        <w:t>（三）反响及佐证材料要求具体如下：</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1.成果应用实施的综合情况介绍；</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2.成果产生以后被采纳的证明，必须是所采用部门或单位的正式文件或证明（领导批示、媒体报道等只能作为佐证材料）；</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3.成果应用所产生的经济效益，需由相关部门出具有效证明；</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4.成果应用产生社会效益的各种反响证明材料，由相应级别的</w:t>
      </w:r>
      <w:r>
        <w:rPr>
          <w:rFonts w:ascii="宋体" w:hAnsi="宋体" w:hint="eastAsia"/>
          <w:sz w:val="28"/>
          <w:szCs w:val="28"/>
        </w:rPr>
        <w:t>部门</w:t>
      </w:r>
      <w:r w:rsidRPr="00D72D52">
        <w:rPr>
          <w:rFonts w:ascii="宋体" w:hAnsi="宋体" w:hint="eastAsia"/>
          <w:sz w:val="28"/>
          <w:szCs w:val="28"/>
        </w:rPr>
        <w:t>出具有效证明；</w:t>
      </w:r>
    </w:p>
    <w:p w:rsidR="000F228D" w:rsidRPr="00D72D52" w:rsidRDefault="000F228D" w:rsidP="000F228D">
      <w:pPr>
        <w:spacing w:line="440" w:lineRule="exact"/>
        <w:ind w:firstLine="510"/>
        <w:rPr>
          <w:rFonts w:ascii="宋体" w:hAnsi="宋体" w:hint="eastAsia"/>
          <w:sz w:val="28"/>
          <w:szCs w:val="28"/>
        </w:rPr>
      </w:pPr>
      <w:r w:rsidRPr="00D72D52">
        <w:rPr>
          <w:rFonts w:ascii="宋体" w:hAnsi="宋体" w:hint="eastAsia"/>
          <w:sz w:val="28"/>
          <w:szCs w:val="28"/>
        </w:rPr>
        <w:t>（四）下列成果不予受理：</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1.违反宪法和国家法律、法规的；违反党的基本理论、基本路线、基本纲领的；</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2.成果存在法律上的权属争议的；</w:t>
      </w:r>
    </w:p>
    <w:p w:rsidR="000F228D" w:rsidRPr="00D72D52" w:rsidRDefault="000F228D" w:rsidP="000F228D">
      <w:pPr>
        <w:spacing w:line="440" w:lineRule="exact"/>
        <w:ind w:firstLineChars="200" w:firstLine="560"/>
        <w:rPr>
          <w:rFonts w:ascii="宋体" w:hAnsi="宋体" w:hint="eastAsia"/>
          <w:sz w:val="28"/>
          <w:szCs w:val="28"/>
        </w:rPr>
      </w:pPr>
      <w:r w:rsidRPr="00D72D52">
        <w:rPr>
          <w:rFonts w:ascii="宋体" w:hAnsi="宋体" w:hint="eastAsia"/>
          <w:sz w:val="28"/>
          <w:szCs w:val="28"/>
        </w:rPr>
        <w:t>3.没有正式研究成果或者研究成果没有得到正式组织采纳实施的</w:t>
      </w:r>
      <w:r>
        <w:rPr>
          <w:rFonts w:ascii="宋体" w:hAnsi="宋体" w:hint="eastAsia"/>
          <w:sz w:val="28"/>
          <w:szCs w:val="28"/>
        </w:rPr>
        <w:t>。</w:t>
      </w:r>
    </w:p>
    <w:p w:rsidR="000F228D" w:rsidRPr="00D72D52" w:rsidRDefault="000F228D" w:rsidP="000F228D">
      <w:pPr>
        <w:spacing w:line="440" w:lineRule="exact"/>
        <w:ind w:rightChars="-22" w:right="-46" w:firstLineChars="200" w:firstLine="562"/>
        <w:rPr>
          <w:rFonts w:ascii="宋体" w:hAnsi="宋体"/>
          <w:sz w:val="28"/>
          <w:szCs w:val="28"/>
        </w:rPr>
      </w:pPr>
      <w:r w:rsidRPr="00D72D52">
        <w:rPr>
          <w:rFonts w:ascii="宋体" w:hAnsi="宋体" w:hint="eastAsia"/>
          <w:b/>
          <w:sz w:val="28"/>
          <w:szCs w:val="28"/>
        </w:rPr>
        <w:t>四、奖励名额、等级</w:t>
      </w:r>
      <w:r w:rsidRPr="00D72D52">
        <w:rPr>
          <w:rFonts w:ascii="宋体" w:hAnsi="宋体" w:hint="eastAsia"/>
          <w:sz w:val="28"/>
          <w:szCs w:val="28"/>
        </w:rPr>
        <w:t xml:space="preserve">  </w:t>
      </w:r>
    </w:p>
    <w:p w:rsidR="000F228D" w:rsidRPr="00D72D52" w:rsidRDefault="000F228D" w:rsidP="000F228D">
      <w:pPr>
        <w:spacing w:line="440" w:lineRule="exact"/>
        <w:ind w:rightChars="-22" w:right="-46" w:firstLineChars="200" w:firstLine="560"/>
        <w:rPr>
          <w:rFonts w:ascii="宋体" w:hAnsi="宋体" w:hint="eastAsia"/>
          <w:sz w:val="28"/>
          <w:szCs w:val="28"/>
        </w:rPr>
      </w:pPr>
      <w:r>
        <w:rPr>
          <w:rFonts w:ascii="宋体" w:hAnsi="宋体" w:hint="eastAsia"/>
          <w:sz w:val="28"/>
          <w:szCs w:val="28"/>
        </w:rPr>
        <w:t>评定</w:t>
      </w:r>
      <w:r w:rsidRPr="00D72D52">
        <w:rPr>
          <w:rFonts w:ascii="宋体" w:hAnsi="宋体" w:hint="eastAsia"/>
          <w:sz w:val="28"/>
          <w:szCs w:val="28"/>
        </w:rPr>
        <w:t>项额及等级：一等奖不超过</w:t>
      </w:r>
      <w:r>
        <w:rPr>
          <w:rFonts w:ascii="宋体" w:hAnsi="宋体" w:hint="eastAsia"/>
          <w:sz w:val="28"/>
          <w:szCs w:val="28"/>
        </w:rPr>
        <w:t>3</w:t>
      </w:r>
      <w:r w:rsidRPr="00D72D52">
        <w:rPr>
          <w:rFonts w:ascii="宋体" w:hAnsi="宋体" w:hint="eastAsia"/>
          <w:sz w:val="28"/>
          <w:szCs w:val="28"/>
        </w:rPr>
        <w:t>项，二等奖不超过</w:t>
      </w:r>
      <w:r>
        <w:rPr>
          <w:rFonts w:ascii="宋体" w:hAnsi="宋体" w:hint="eastAsia"/>
          <w:sz w:val="28"/>
          <w:szCs w:val="28"/>
        </w:rPr>
        <w:t>5</w:t>
      </w:r>
      <w:r w:rsidRPr="00D72D52">
        <w:rPr>
          <w:rFonts w:ascii="宋体" w:hAnsi="宋体" w:hint="eastAsia"/>
          <w:sz w:val="28"/>
          <w:szCs w:val="28"/>
        </w:rPr>
        <w:t>项，三等奖不超过</w:t>
      </w:r>
      <w:r>
        <w:rPr>
          <w:rFonts w:ascii="宋体" w:hAnsi="宋体" w:hint="eastAsia"/>
          <w:sz w:val="28"/>
          <w:szCs w:val="28"/>
        </w:rPr>
        <w:t>10</w:t>
      </w:r>
      <w:r w:rsidRPr="00D72D52">
        <w:rPr>
          <w:rFonts w:ascii="宋体" w:hAnsi="宋体" w:hint="eastAsia"/>
          <w:sz w:val="28"/>
          <w:szCs w:val="28"/>
        </w:rPr>
        <w:t>项（共计不超过</w:t>
      </w:r>
      <w:r>
        <w:rPr>
          <w:rFonts w:ascii="宋体" w:hAnsi="宋体" w:hint="eastAsia"/>
          <w:sz w:val="28"/>
          <w:szCs w:val="28"/>
        </w:rPr>
        <w:t>18</w:t>
      </w:r>
      <w:r w:rsidRPr="00D72D52">
        <w:rPr>
          <w:rFonts w:ascii="宋体" w:hAnsi="宋体" w:hint="eastAsia"/>
          <w:sz w:val="28"/>
          <w:szCs w:val="28"/>
        </w:rPr>
        <w:t>项）。</w:t>
      </w:r>
    </w:p>
    <w:p w:rsidR="000F228D" w:rsidRPr="00D72D52" w:rsidRDefault="000F228D" w:rsidP="000F228D">
      <w:pPr>
        <w:spacing w:line="440" w:lineRule="exact"/>
        <w:ind w:firstLineChars="200" w:firstLine="562"/>
        <w:rPr>
          <w:rFonts w:ascii="宋体" w:hAnsi="宋体" w:hint="eastAsia"/>
          <w:b/>
          <w:sz w:val="28"/>
          <w:szCs w:val="28"/>
        </w:rPr>
      </w:pPr>
      <w:r w:rsidRPr="00D72D52">
        <w:rPr>
          <w:rFonts w:ascii="宋体" w:hAnsi="宋体" w:hint="eastAsia"/>
          <w:b/>
          <w:sz w:val="28"/>
          <w:szCs w:val="28"/>
        </w:rPr>
        <w:t>五、评定的等级标准</w:t>
      </w:r>
    </w:p>
    <w:p w:rsidR="000F228D" w:rsidRPr="00D72D52" w:rsidRDefault="000F228D" w:rsidP="000F228D">
      <w:pPr>
        <w:spacing w:line="440" w:lineRule="exact"/>
        <w:ind w:firstLine="510"/>
        <w:rPr>
          <w:rFonts w:ascii="宋体" w:hAnsi="宋体" w:hint="eastAsia"/>
          <w:sz w:val="28"/>
          <w:szCs w:val="28"/>
        </w:rPr>
      </w:pPr>
      <w:r>
        <w:rPr>
          <w:rFonts w:ascii="宋体" w:hAnsi="宋体" w:hint="eastAsia"/>
          <w:sz w:val="28"/>
          <w:szCs w:val="28"/>
        </w:rPr>
        <w:t>（一）一等奖：对市委、市政府和省部级以上的重大决策产生过</w:t>
      </w:r>
      <w:r>
        <w:rPr>
          <w:rFonts w:ascii="宋体" w:hAnsi="宋体" w:hint="eastAsia"/>
          <w:sz w:val="28"/>
          <w:szCs w:val="28"/>
        </w:rPr>
        <w:lastRenderedPageBreak/>
        <w:t>很</w:t>
      </w:r>
      <w:r w:rsidRPr="00D72D52">
        <w:rPr>
          <w:rFonts w:ascii="宋体" w:hAnsi="宋体" w:hint="eastAsia"/>
          <w:sz w:val="28"/>
          <w:szCs w:val="28"/>
        </w:rPr>
        <w:t>大影响（如主要思想观点被决议、政策、规划、实施方案所采纳），</w:t>
      </w:r>
      <w:r>
        <w:rPr>
          <w:rFonts w:ascii="宋体" w:hAnsi="宋体" w:hint="eastAsia"/>
          <w:sz w:val="28"/>
          <w:szCs w:val="28"/>
        </w:rPr>
        <w:t>或对全市经济社会发展或市级以上重大项目</w:t>
      </w:r>
      <w:r w:rsidRPr="00D72D52">
        <w:rPr>
          <w:rFonts w:ascii="宋体" w:hAnsi="宋体" w:hint="eastAsia"/>
          <w:sz w:val="28"/>
          <w:szCs w:val="28"/>
        </w:rPr>
        <w:t>提出重要创新或重大改进并带来重大经济效益或社会效益的社会科学应用研究成果。</w:t>
      </w:r>
    </w:p>
    <w:p w:rsidR="000F228D" w:rsidRPr="00D72D52" w:rsidRDefault="000F228D" w:rsidP="000F228D">
      <w:pPr>
        <w:spacing w:line="440" w:lineRule="exact"/>
        <w:ind w:firstLine="510"/>
        <w:rPr>
          <w:rFonts w:ascii="宋体" w:hAnsi="宋体" w:hint="eastAsia"/>
          <w:sz w:val="28"/>
          <w:szCs w:val="28"/>
        </w:rPr>
      </w:pPr>
      <w:r w:rsidRPr="00D72D52">
        <w:rPr>
          <w:rFonts w:ascii="宋体" w:hAnsi="宋体" w:hint="eastAsia"/>
          <w:sz w:val="28"/>
          <w:szCs w:val="28"/>
        </w:rPr>
        <w:t>（二）二等奖：对市委、市政府各部门（含县、市、区党委、</w:t>
      </w:r>
      <w:r>
        <w:rPr>
          <w:rFonts w:ascii="宋体" w:hAnsi="宋体" w:hint="eastAsia"/>
          <w:sz w:val="28"/>
          <w:szCs w:val="28"/>
        </w:rPr>
        <w:t>政府</w:t>
      </w:r>
      <w:r w:rsidRPr="00D72D52">
        <w:rPr>
          <w:rFonts w:ascii="宋体" w:hAnsi="宋体" w:hint="eastAsia"/>
          <w:sz w:val="28"/>
          <w:szCs w:val="28"/>
        </w:rPr>
        <w:t>）及</w:t>
      </w:r>
      <w:r>
        <w:rPr>
          <w:rFonts w:ascii="宋体" w:hAnsi="宋体" w:hint="eastAsia"/>
          <w:sz w:val="28"/>
          <w:szCs w:val="28"/>
        </w:rPr>
        <w:t>大型</w:t>
      </w:r>
      <w:r w:rsidRPr="00D72D52">
        <w:rPr>
          <w:rFonts w:ascii="宋体" w:hAnsi="宋体" w:hint="eastAsia"/>
          <w:sz w:val="28"/>
          <w:szCs w:val="28"/>
        </w:rPr>
        <w:t>企业发展提出</w:t>
      </w:r>
      <w:r>
        <w:rPr>
          <w:rFonts w:ascii="宋体" w:hAnsi="宋体" w:hint="eastAsia"/>
          <w:sz w:val="28"/>
          <w:szCs w:val="28"/>
        </w:rPr>
        <w:t>重要决策产生过很大影响，或对全市经济社会发展或重大项目提供科学论证，</w:t>
      </w:r>
      <w:r w:rsidRPr="00D72D52">
        <w:rPr>
          <w:rFonts w:ascii="宋体" w:hAnsi="宋体" w:hint="eastAsia"/>
          <w:sz w:val="28"/>
          <w:szCs w:val="28"/>
        </w:rPr>
        <w:t>提出较大创新或重大改进并带来显著经济效益或社会效益的社会科学应用研究成果。</w:t>
      </w:r>
    </w:p>
    <w:p w:rsidR="000F228D" w:rsidRPr="00D72D52" w:rsidRDefault="000F228D" w:rsidP="000F228D">
      <w:pPr>
        <w:spacing w:line="440" w:lineRule="exact"/>
        <w:ind w:firstLine="510"/>
        <w:rPr>
          <w:rFonts w:ascii="宋体" w:hAnsi="宋体" w:hint="eastAsia"/>
          <w:sz w:val="28"/>
          <w:szCs w:val="28"/>
        </w:rPr>
      </w:pPr>
      <w:r w:rsidRPr="00D72D52">
        <w:rPr>
          <w:rFonts w:ascii="宋体" w:hAnsi="宋体" w:hint="eastAsia"/>
          <w:sz w:val="28"/>
          <w:szCs w:val="28"/>
        </w:rPr>
        <w:t>（三）三等奖：对全市相关单位、有</w:t>
      </w:r>
      <w:r>
        <w:rPr>
          <w:rFonts w:ascii="宋体" w:hAnsi="宋体" w:hint="eastAsia"/>
          <w:sz w:val="28"/>
          <w:szCs w:val="28"/>
        </w:rPr>
        <w:t>关行业、系统、领域以及企业发展战略、生产经营管理提出较大创新或很</w:t>
      </w:r>
      <w:r w:rsidRPr="00D72D52">
        <w:rPr>
          <w:rFonts w:ascii="宋体" w:hAnsi="宋体" w:hint="eastAsia"/>
          <w:sz w:val="28"/>
          <w:szCs w:val="28"/>
        </w:rPr>
        <w:t>大改进并带来良好经济效益或社会效益的社会科学应用研究成果。</w:t>
      </w:r>
    </w:p>
    <w:p w:rsidR="000F228D" w:rsidRPr="00D72D52" w:rsidRDefault="000F228D" w:rsidP="000F228D">
      <w:pPr>
        <w:spacing w:line="440" w:lineRule="exact"/>
        <w:ind w:firstLineChars="200" w:firstLine="562"/>
        <w:rPr>
          <w:rFonts w:ascii="宋体" w:hAnsi="宋体" w:hint="eastAsia"/>
          <w:b/>
          <w:sz w:val="28"/>
          <w:szCs w:val="28"/>
        </w:rPr>
      </w:pPr>
      <w:r>
        <w:rPr>
          <w:rFonts w:ascii="宋体" w:hAnsi="宋体" w:hint="eastAsia"/>
          <w:b/>
          <w:sz w:val="28"/>
          <w:szCs w:val="28"/>
        </w:rPr>
        <w:t>六</w:t>
      </w:r>
      <w:r w:rsidRPr="00D72D52">
        <w:rPr>
          <w:rFonts w:ascii="宋体" w:hAnsi="宋体" w:hint="eastAsia"/>
          <w:b/>
          <w:sz w:val="28"/>
          <w:szCs w:val="28"/>
        </w:rPr>
        <w:t>、评定的程序和方式</w:t>
      </w:r>
    </w:p>
    <w:p w:rsidR="000F228D" w:rsidRPr="00D72D52" w:rsidRDefault="000F228D" w:rsidP="000F228D">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（一）申报时间</w:t>
      </w:r>
      <w:r>
        <w:rPr>
          <w:rFonts w:ascii="宋体" w:hAnsi="宋体" w:hint="eastAsia"/>
          <w:sz w:val="28"/>
          <w:szCs w:val="28"/>
        </w:rPr>
        <w:t>及材料</w:t>
      </w:r>
      <w:r w:rsidRPr="00D72D52">
        <w:rPr>
          <w:rFonts w:ascii="宋体" w:hAnsi="宋体" w:hint="eastAsia"/>
          <w:sz w:val="28"/>
          <w:szCs w:val="28"/>
        </w:rPr>
        <w:t>：</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color w:val="000000"/>
          <w:sz w:val="28"/>
          <w:szCs w:val="28"/>
        </w:rPr>
        <w:t>各单位</w:t>
      </w:r>
      <w:r w:rsidRPr="00D72D52">
        <w:rPr>
          <w:rFonts w:ascii="宋体" w:hAnsi="宋体" w:hint="eastAsia"/>
          <w:sz w:val="28"/>
          <w:szCs w:val="28"/>
        </w:rPr>
        <w:t>和个人</w:t>
      </w:r>
      <w:r w:rsidRPr="00D72D52">
        <w:rPr>
          <w:rFonts w:ascii="宋体" w:hAnsi="宋体" w:hint="eastAsia"/>
          <w:color w:val="000000"/>
          <w:sz w:val="28"/>
          <w:szCs w:val="28"/>
        </w:rPr>
        <w:t>的申报材料须于</w:t>
      </w:r>
      <w:smartTag w:uri="urn:schemas-microsoft-com:office:smarttags" w:element="chsdate">
        <w:smartTagPr>
          <w:attr w:name="IsROCDate" w:val="False"/>
          <w:attr w:name="IsLunarDate" w:val="False"/>
          <w:attr w:name="Day" w:val="28"/>
          <w:attr w:name="Month" w:val="11"/>
          <w:attr w:name="Year" w:val="2015"/>
        </w:smartTagPr>
        <w:r w:rsidRPr="00D72D52">
          <w:rPr>
            <w:rFonts w:ascii="宋体" w:hAnsi="宋体" w:hint="eastAsia"/>
            <w:color w:val="000000"/>
            <w:sz w:val="28"/>
            <w:szCs w:val="28"/>
          </w:rPr>
          <w:t>1</w:t>
        </w:r>
        <w:r>
          <w:rPr>
            <w:rFonts w:ascii="宋体" w:hAnsi="宋体" w:hint="eastAsia"/>
            <w:color w:val="000000"/>
            <w:sz w:val="28"/>
            <w:szCs w:val="28"/>
          </w:rPr>
          <w:t>1</w:t>
        </w:r>
        <w:r w:rsidRPr="00D72D52">
          <w:rPr>
            <w:rFonts w:ascii="宋体" w:hAnsi="宋体" w:hint="eastAsia"/>
            <w:sz w:val="28"/>
            <w:szCs w:val="28"/>
          </w:rPr>
          <w:t>月</w:t>
        </w:r>
        <w:r>
          <w:rPr>
            <w:rFonts w:ascii="宋体" w:hAnsi="宋体" w:hint="eastAsia"/>
            <w:sz w:val="28"/>
            <w:szCs w:val="28"/>
          </w:rPr>
          <w:t>28</w:t>
        </w:r>
        <w:r w:rsidRPr="00D72D52">
          <w:rPr>
            <w:rFonts w:ascii="宋体" w:hAnsi="宋体" w:hint="eastAsia"/>
            <w:sz w:val="28"/>
            <w:szCs w:val="28"/>
          </w:rPr>
          <w:t>日前</w:t>
        </w:r>
      </w:smartTag>
      <w:r w:rsidRPr="00D72D52">
        <w:rPr>
          <w:rFonts w:ascii="宋体" w:hAnsi="宋体" w:hint="eastAsia"/>
          <w:sz w:val="28"/>
          <w:szCs w:val="28"/>
        </w:rPr>
        <w:t>报送市评审办。</w:t>
      </w:r>
    </w:p>
    <w:p w:rsidR="000F228D" w:rsidRPr="00D72D52" w:rsidRDefault="000F228D" w:rsidP="000F228D">
      <w:pPr>
        <w:spacing w:line="440" w:lineRule="exact"/>
        <w:ind w:rightChars="-22" w:right="-46" w:firstLineChars="200" w:firstLine="560"/>
        <w:rPr>
          <w:rFonts w:ascii="宋体" w:hAnsi="宋体" w:hint="eastAsia"/>
          <w:color w:val="000000"/>
          <w:sz w:val="28"/>
          <w:szCs w:val="28"/>
        </w:rPr>
      </w:pPr>
      <w:r w:rsidRPr="00D72D52">
        <w:rPr>
          <w:rFonts w:ascii="宋体" w:hAnsi="宋体" w:hint="eastAsia"/>
          <w:sz w:val="28"/>
          <w:szCs w:val="28"/>
        </w:rPr>
        <w:t>申报表格均</w:t>
      </w:r>
      <w:r w:rsidRPr="00D72D52">
        <w:rPr>
          <w:rFonts w:ascii="宋体" w:hAnsi="宋体" w:hint="eastAsia"/>
          <w:color w:val="000000"/>
          <w:sz w:val="28"/>
          <w:szCs w:val="28"/>
        </w:rPr>
        <w:t>可在湘潭人文社科网</w:t>
      </w:r>
      <w:hyperlink r:id="rId6" w:history="1">
        <w:r w:rsidRPr="00D72D52">
          <w:rPr>
            <w:rStyle w:val="a5"/>
            <w:rFonts w:ascii="宋体" w:hAnsi="宋体" w:hint="eastAsia"/>
            <w:color w:val="000000"/>
            <w:sz w:val="28"/>
            <w:szCs w:val="28"/>
          </w:rPr>
          <w:t>www</w:t>
        </w:r>
      </w:hyperlink>
      <w:r w:rsidRPr="00D72D52">
        <w:rPr>
          <w:rFonts w:ascii="宋体" w:hAnsi="宋体" w:hint="eastAsia"/>
          <w:color w:val="000000"/>
          <w:sz w:val="28"/>
          <w:szCs w:val="28"/>
        </w:rPr>
        <w:t>.xtskl.cn直接下载。《材料一览表》一式四份、《申报表》、</w:t>
      </w:r>
      <w:r w:rsidRPr="00D72D52">
        <w:rPr>
          <w:rFonts w:ascii="宋体" w:hAnsi="宋体" w:hint="eastAsia"/>
          <w:sz w:val="28"/>
          <w:szCs w:val="28"/>
        </w:rPr>
        <w:t>申报成果</w:t>
      </w:r>
      <w:r>
        <w:rPr>
          <w:rFonts w:ascii="宋体" w:hAnsi="宋体" w:hint="eastAsia"/>
          <w:sz w:val="28"/>
          <w:szCs w:val="28"/>
        </w:rPr>
        <w:t>及</w:t>
      </w:r>
      <w:r w:rsidRPr="00D72D52">
        <w:rPr>
          <w:rFonts w:ascii="宋体" w:hAnsi="宋体" w:hint="eastAsia"/>
          <w:sz w:val="28"/>
          <w:szCs w:val="28"/>
        </w:rPr>
        <w:t>佐证材料一式三份</w:t>
      </w:r>
      <w:r w:rsidRPr="00D72D52">
        <w:rPr>
          <w:rFonts w:ascii="宋体" w:hAnsi="宋体" w:hint="eastAsia"/>
          <w:color w:val="000000"/>
          <w:sz w:val="28"/>
          <w:szCs w:val="28"/>
        </w:rPr>
        <w:t xml:space="preserve">。所有资料放入资料袋，并用《材料一览表》帖于封面。               </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cs="宋体" w:hint="eastAsia"/>
          <w:color w:val="333333"/>
          <w:kern w:val="0"/>
          <w:sz w:val="28"/>
          <w:szCs w:val="28"/>
        </w:rPr>
        <w:t> </w:t>
      </w:r>
      <w:r w:rsidRPr="00D72D52">
        <w:rPr>
          <w:rFonts w:ascii="宋体" w:hAnsi="宋体" w:hint="eastAsia"/>
          <w:sz w:val="28"/>
          <w:szCs w:val="28"/>
        </w:rPr>
        <w:t>以上提交材料需电子文本：①论文或调研报告（全文）、②所填表格</w:t>
      </w:r>
      <w:r w:rsidRPr="00D72D52">
        <w:rPr>
          <w:rFonts w:ascii="宋体" w:hAnsi="宋体" w:hint="eastAsia"/>
          <w:color w:val="000000"/>
          <w:sz w:val="28"/>
          <w:szCs w:val="28"/>
        </w:rPr>
        <w:t>。</w:t>
      </w:r>
    </w:p>
    <w:p w:rsidR="000F228D" w:rsidRPr="00D72D52" w:rsidRDefault="000F228D" w:rsidP="000F228D">
      <w:pPr>
        <w:spacing w:line="440" w:lineRule="exact"/>
        <w:ind w:rightChars="-22" w:right="-46" w:firstLineChars="150" w:firstLine="420"/>
        <w:rPr>
          <w:rFonts w:ascii="宋体" w:hAnsi="宋体" w:hint="eastAsia"/>
          <w:sz w:val="28"/>
          <w:szCs w:val="28"/>
        </w:rPr>
      </w:pPr>
      <w:r w:rsidRPr="00D72D52">
        <w:rPr>
          <w:rFonts w:ascii="宋体" w:hAnsi="宋体" w:hint="eastAsia"/>
          <w:sz w:val="28"/>
          <w:szCs w:val="28"/>
        </w:rPr>
        <w:t>（二）申报程序：</w:t>
      </w:r>
    </w:p>
    <w:p w:rsidR="000F228D" w:rsidRPr="00D72D52" w:rsidRDefault="000F228D" w:rsidP="000F228D">
      <w:pPr>
        <w:spacing w:line="440" w:lineRule="exact"/>
        <w:ind w:rightChars="-22" w:right="-46" w:firstLineChars="200" w:firstLine="560"/>
        <w:rPr>
          <w:rFonts w:ascii="宋体" w:hAnsi="宋体"/>
          <w:sz w:val="28"/>
          <w:szCs w:val="28"/>
        </w:rPr>
      </w:pPr>
      <w:r w:rsidRPr="00D72D52">
        <w:rPr>
          <w:rFonts w:ascii="宋体" w:hAnsi="宋体"/>
          <w:sz w:val="28"/>
          <w:szCs w:val="28"/>
        </w:rPr>
        <w:t>1</w:t>
      </w:r>
      <w:r w:rsidRPr="00D72D52">
        <w:rPr>
          <w:rFonts w:ascii="宋体" w:hAnsi="宋体" w:hint="eastAsia"/>
          <w:sz w:val="28"/>
          <w:szCs w:val="28"/>
        </w:rPr>
        <w:t>、凡符合申报条件而自愿申报者，须按要求填写申报表、提供成果原件和复印件及有关附件，向所在</w:t>
      </w:r>
      <w:r>
        <w:rPr>
          <w:rFonts w:ascii="宋体" w:hAnsi="宋体" w:hint="eastAsia"/>
          <w:sz w:val="28"/>
          <w:szCs w:val="28"/>
        </w:rPr>
        <w:t>高校社科联（社科处、科研处）、</w:t>
      </w:r>
      <w:r w:rsidRPr="00D72D52">
        <w:rPr>
          <w:rFonts w:ascii="宋体" w:hAnsi="宋体" w:hint="eastAsia"/>
          <w:sz w:val="28"/>
          <w:szCs w:val="28"/>
        </w:rPr>
        <w:t>市级各学会</w:t>
      </w:r>
      <w:r>
        <w:rPr>
          <w:rFonts w:ascii="宋体" w:hAnsi="宋体" w:hint="eastAsia"/>
          <w:sz w:val="28"/>
          <w:szCs w:val="28"/>
        </w:rPr>
        <w:t>及</w:t>
      </w:r>
      <w:r w:rsidRPr="00D72D52">
        <w:rPr>
          <w:rFonts w:ascii="宋体" w:hAnsi="宋体" w:hint="eastAsia"/>
          <w:sz w:val="28"/>
          <w:szCs w:val="28"/>
        </w:rPr>
        <w:t>市直</w:t>
      </w:r>
      <w:r>
        <w:rPr>
          <w:rFonts w:ascii="宋体" w:hAnsi="宋体" w:hint="eastAsia"/>
          <w:sz w:val="28"/>
          <w:szCs w:val="28"/>
        </w:rPr>
        <w:t>相关单位</w:t>
      </w:r>
      <w:r w:rsidRPr="00D72D52">
        <w:rPr>
          <w:rFonts w:ascii="宋体" w:hAnsi="宋体" w:hint="eastAsia"/>
          <w:sz w:val="28"/>
          <w:szCs w:val="28"/>
        </w:rPr>
        <w:t>申报。</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2、各高校、学会及市直相关单位受理申报后，对申报人申报资格进行审查、签字和盖章，将符合条件的申报材料报送市评</w:t>
      </w:r>
      <w:r>
        <w:rPr>
          <w:rFonts w:ascii="宋体" w:hAnsi="宋体" w:hint="eastAsia"/>
          <w:sz w:val="28"/>
          <w:szCs w:val="28"/>
        </w:rPr>
        <w:t>审</w:t>
      </w:r>
      <w:r w:rsidRPr="00D72D52">
        <w:rPr>
          <w:rFonts w:ascii="宋体" w:hAnsi="宋体" w:hint="eastAsia"/>
          <w:sz w:val="28"/>
          <w:szCs w:val="28"/>
        </w:rPr>
        <w:t>办，然后由市评</w:t>
      </w:r>
      <w:r>
        <w:rPr>
          <w:rFonts w:ascii="宋体" w:hAnsi="宋体" w:hint="eastAsia"/>
          <w:sz w:val="28"/>
          <w:szCs w:val="28"/>
        </w:rPr>
        <w:t>审</w:t>
      </w:r>
      <w:r w:rsidRPr="00D72D52">
        <w:rPr>
          <w:rFonts w:ascii="宋体" w:hAnsi="宋体" w:hint="eastAsia"/>
          <w:sz w:val="28"/>
          <w:szCs w:val="28"/>
        </w:rPr>
        <w:t>办进行审核，并分类、编号、造册，统一组织评</w:t>
      </w:r>
      <w:r>
        <w:rPr>
          <w:rFonts w:ascii="宋体" w:hAnsi="宋体" w:hint="eastAsia"/>
          <w:sz w:val="28"/>
          <w:szCs w:val="28"/>
        </w:rPr>
        <w:t>定</w:t>
      </w:r>
      <w:r w:rsidRPr="00D72D52">
        <w:rPr>
          <w:rFonts w:ascii="宋体" w:hAnsi="宋体" w:hint="eastAsia"/>
          <w:sz w:val="28"/>
          <w:szCs w:val="28"/>
        </w:rPr>
        <w:t>；</w:t>
      </w:r>
    </w:p>
    <w:p w:rsidR="000F228D" w:rsidRPr="00D72D52" w:rsidRDefault="000F228D" w:rsidP="000F228D">
      <w:pPr>
        <w:pStyle w:val="2"/>
        <w:spacing w:after="0" w:line="440" w:lineRule="exact"/>
        <w:ind w:leftChars="-13" w:left="-27" w:firstLineChars="199" w:firstLine="557"/>
        <w:rPr>
          <w:rFonts w:ascii="宋体" w:hAnsi="宋体" w:hint="eastAsia"/>
          <w:sz w:val="28"/>
          <w:szCs w:val="28"/>
        </w:rPr>
      </w:pPr>
      <w:r>
        <w:rPr>
          <w:rFonts w:ascii="宋体" w:hAnsi="宋体" w:hint="eastAsia"/>
          <w:sz w:val="28"/>
          <w:szCs w:val="28"/>
        </w:rPr>
        <w:t>3</w:t>
      </w:r>
      <w:r w:rsidRPr="00D72D52">
        <w:rPr>
          <w:rFonts w:ascii="宋体" w:hAnsi="宋体" w:hint="eastAsia"/>
          <w:sz w:val="28"/>
          <w:szCs w:val="28"/>
        </w:rPr>
        <w:t>、申报材料一经受理，不论是否获奖，均不得要求退出，资料一律不予退还。</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（三）评定程序</w:t>
      </w:r>
    </w:p>
    <w:p w:rsidR="000F228D" w:rsidRPr="00D72D52" w:rsidRDefault="000F228D" w:rsidP="000F228D">
      <w:pPr>
        <w:spacing w:line="440" w:lineRule="exact"/>
        <w:ind w:rightChars="-22" w:right="-46" w:firstLineChars="196" w:firstLine="549"/>
        <w:rPr>
          <w:rFonts w:ascii="宋体" w:hAnsi="宋体" w:hint="eastAsia"/>
          <w:sz w:val="28"/>
          <w:szCs w:val="28"/>
        </w:rPr>
      </w:pPr>
      <w:r w:rsidRPr="00D72D52">
        <w:rPr>
          <w:rFonts w:ascii="宋体" w:hAnsi="宋体" w:hint="eastAsia"/>
          <w:sz w:val="28"/>
          <w:szCs w:val="28"/>
        </w:rPr>
        <w:t>1、</w:t>
      </w:r>
      <w:r>
        <w:rPr>
          <w:rFonts w:ascii="宋体" w:hAnsi="宋体" w:hint="eastAsia"/>
          <w:sz w:val="28"/>
          <w:szCs w:val="28"/>
        </w:rPr>
        <w:t>审查。市社科评审</w:t>
      </w:r>
      <w:r w:rsidRPr="00D72D52">
        <w:rPr>
          <w:rFonts w:ascii="宋体" w:hAnsi="宋体" w:hint="eastAsia"/>
          <w:sz w:val="28"/>
          <w:szCs w:val="28"/>
        </w:rPr>
        <w:t>办对所有报送的成果进行</w:t>
      </w:r>
      <w:r>
        <w:rPr>
          <w:rFonts w:ascii="宋体" w:hAnsi="宋体" w:hint="eastAsia"/>
          <w:sz w:val="28"/>
          <w:szCs w:val="28"/>
        </w:rPr>
        <w:t>资格复审，确认其符合申报条件和要求后，逐一将参评成果同时分送专家</w:t>
      </w:r>
      <w:r w:rsidRPr="00D72D52">
        <w:rPr>
          <w:rFonts w:ascii="宋体" w:hAnsi="宋体" w:hint="eastAsia"/>
          <w:sz w:val="28"/>
          <w:szCs w:val="28"/>
        </w:rPr>
        <w:t>评审组员进行审阅。</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lastRenderedPageBreak/>
        <w:t>2、初评。各</w:t>
      </w:r>
      <w:r>
        <w:rPr>
          <w:rFonts w:ascii="宋体" w:hAnsi="宋体" w:hint="eastAsia"/>
          <w:sz w:val="28"/>
          <w:szCs w:val="28"/>
        </w:rPr>
        <w:t>专家</w:t>
      </w:r>
      <w:r w:rsidRPr="00D72D52">
        <w:rPr>
          <w:rFonts w:ascii="宋体" w:hAnsi="宋体" w:hint="eastAsia"/>
          <w:sz w:val="28"/>
          <w:szCs w:val="28"/>
        </w:rPr>
        <w:t>评审组成员在认真审读申报成果的基础上，依据本方案确定的评审标准，对参评成果提出个人初审等次意见。</w:t>
      </w:r>
    </w:p>
    <w:p w:rsidR="000F228D" w:rsidRPr="00D72D52" w:rsidRDefault="000F228D" w:rsidP="000F228D">
      <w:pPr>
        <w:spacing w:line="440" w:lineRule="exact"/>
        <w:ind w:rightChars="-22" w:right="-46" w:firstLine="630"/>
        <w:rPr>
          <w:rFonts w:ascii="宋体" w:hAnsi="宋体" w:hint="eastAsia"/>
          <w:sz w:val="28"/>
          <w:szCs w:val="28"/>
        </w:rPr>
      </w:pPr>
      <w:r w:rsidRPr="00D72D52">
        <w:rPr>
          <w:rFonts w:ascii="宋体" w:hAnsi="宋体" w:hint="eastAsia"/>
          <w:sz w:val="28"/>
          <w:szCs w:val="28"/>
        </w:rPr>
        <w:t>3、中评。由</w:t>
      </w:r>
      <w:r>
        <w:rPr>
          <w:rFonts w:ascii="宋体" w:hAnsi="宋体" w:hint="eastAsia"/>
          <w:sz w:val="28"/>
          <w:szCs w:val="28"/>
        </w:rPr>
        <w:t>专家评审</w:t>
      </w:r>
      <w:r w:rsidRPr="00D72D52">
        <w:rPr>
          <w:rFonts w:ascii="宋体" w:hAnsi="宋体" w:hint="eastAsia"/>
          <w:sz w:val="28"/>
          <w:szCs w:val="28"/>
        </w:rPr>
        <w:t>组长主持召集评审小组中评工</w:t>
      </w:r>
      <w:r>
        <w:rPr>
          <w:rFonts w:ascii="宋体" w:hAnsi="宋体" w:hint="eastAsia"/>
          <w:sz w:val="28"/>
          <w:szCs w:val="28"/>
        </w:rPr>
        <w:t>作会议，在充分交换意见和评议的基础上，形成专家</w:t>
      </w:r>
      <w:r w:rsidRPr="00D72D52">
        <w:rPr>
          <w:rFonts w:ascii="宋体" w:hAnsi="宋体" w:hint="eastAsia"/>
          <w:sz w:val="28"/>
          <w:szCs w:val="28"/>
        </w:rPr>
        <w:t>评审小组推荐意见，汇统后上报评审委员会。</w:t>
      </w:r>
    </w:p>
    <w:p w:rsidR="000F228D" w:rsidRPr="00D72D52" w:rsidRDefault="000F228D" w:rsidP="000F228D">
      <w:pPr>
        <w:spacing w:line="440" w:lineRule="exact"/>
        <w:ind w:rightChars="-22" w:right="-46" w:firstLine="630"/>
        <w:rPr>
          <w:rFonts w:ascii="宋体" w:hAnsi="宋体" w:hint="eastAsia"/>
          <w:sz w:val="28"/>
          <w:szCs w:val="28"/>
        </w:rPr>
      </w:pPr>
      <w:r w:rsidRPr="00D72D52">
        <w:rPr>
          <w:rFonts w:ascii="宋体" w:hAnsi="宋体" w:hint="eastAsia"/>
          <w:sz w:val="28"/>
          <w:szCs w:val="28"/>
        </w:rPr>
        <w:t>4、终评。召开</w:t>
      </w:r>
      <w:r>
        <w:rPr>
          <w:rFonts w:ascii="宋体" w:hAnsi="宋体" w:hint="eastAsia"/>
          <w:sz w:val="28"/>
          <w:szCs w:val="28"/>
        </w:rPr>
        <w:t>市</w:t>
      </w:r>
      <w:r w:rsidRPr="00D72D52">
        <w:rPr>
          <w:rFonts w:ascii="宋体" w:hAnsi="宋体" w:hint="eastAsia"/>
          <w:sz w:val="28"/>
          <w:szCs w:val="28"/>
        </w:rPr>
        <w:t>评</w:t>
      </w:r>
      <w:r>
        <w:rPr>
          <w:rFonts w:ascii="宋体" w:hAnsi="宋体" w:hint="eastAsia"/>
          <w:sz w:val="28"/>
          <w:szCs w:val="28"/>
        </w:rPr>
        <w:t>审</w:t>
      </w:r>
      <w:r w:rsidRPr="00D72D52">
        <w:rPr>
          <w:rFonts w:ascii="宋体" w:hAnsi="宋体" w:hint="eastAsia"/>
          <w:sz w:val="28"/>
          <w:szCs w:val="28"/>
        </w:rPr>
        <w:t>委会议，对</w:t>
      </w:r>
      <w:r>
        <w:rPr>
          <w:rFonts w:ascii="宋体" w:hAnsi="宋体" w:hint="eastAsia"/>
          <w:sz w:val="28"/>
          <w:szCs w:val="28"/>
        </w:rPr>
        <w:t>专家</w:t>
      </w:r>
      <w:r w:rsidRPr="00D72D52">
        <w:rPr>
          <w:rFonts w:ascii="宋体" w:hAnsi="宋体" w:hint="eastAsia"/>
          <w:sz w:val="28"/>
          <w:szCs w:val="28"/>
        </w:rPr>
        <w:t>评审组推荐意见进行充分审议，决定获奖项目和等次。</w:t>
      </w:r>
    </w:p>
    <w:p w:rsidR="000F228D" w:rsidRDefault="000F228D" w:rsidP="000F228D">
      <w:pPr>
        <w:spacing w:line="440" w:lineRule="exact"/>
        <w:ind w:rightChars="-22" w:right="-46" w:firstLine="630"/>
        <w:rPr>
          <w:rFonts w:ascii="宋体" w:hAnsi="宋体" w:hint="eastAsia"/>
          <w:sz w:val="28"/>
          <w:szCs w:val="28"/>
        </w:rPr>
      </w:pPr>
      <w:r w:rsidRPr="00D72D52">
        <w:rPr>
          <w:rFonts w:ascii="宋体" w:hAnsi="宋体" w:hint="eastAsia"/>
          <w:sz w:val="28"/>
          <w:szCs w:val="28"/>
        </w:rPr>
        <w:t>5、公示。将终评结果于湘潭人文社科网向社会公示，广泛听取社会对获奖成果著作权人或著作权归属是否符合《中华人民共和国著作权法》，有无抄袭、剽窃他人成果行为，有无违反本方案行为的意见。异议期为</w:t>
      </w:r>
      <w:r>
        <w:rPr>
          <w:rFonts w:ascii="宋体" w:hAnsi="宋体" w:hint="eastAsia"/>
          <w:sz w:val="28"/>
          <w:szCs w:val="28"/>
        </w:rPr>
        <w:t>一周</w:t>
      </w:r>
      <w:r w:rsidRPr="00D72D52">
        <w:rPr>
          <w:rFonts w:ascii="宋体" w:hAnsi="宋体" w:hint="eastAsia"/>
          <w:sz w:val="28"/>
          <w:szCs w:val="28"/>
        </w:rPr>
        <w:t>。异议期内如有异议，由市社科成果评审委员会办公室会同相应的</w:t>
      </w:r>
      <w:r>
        <w:rPr>
          <w:rFonts w:ascii="宋体" w:hAnsi="宋体" w:hint="eastAsia"/>
          <w:sz w:val="28"/>
          <w:szCs w:val="28"/>
        </w:rPr>
        <w:t>专家</w:t>
      </w:r>
      <w:r w:rsidRPr="00D72D52">
        <w:rPr>
          <w:rFonts w:ascii="宋体" w:hAnsi="宋体" w:hint="eastAsia"/>
          <w:sz w:val="28"/>
          <w:szCs w:val="28"/>
        </w:rPr>
        <w:t>评审组商议提出处理意见，报</w:t>
      </w:r>
      <w:r>
        <w:rPr>
          <w:rFonts w:ascii="宋体" w:hAnsi="宋体" w:hint="eastAsia"/>
          <w:sz w:val="28"/>
          <w:szCs w:val="28"/>
        </w:rPr>
        <w:t>湘潭</w:t>
      </w:r>
      <w:r w:rsidRPr="00D72D52">
        <w:rPr>
          <w:rFonts w:ascii="宋体" w:hAnsi="宋体" w:hint="eastAsia"/>
          <w:sz w:val="28"/>
          <w:szCs w:val="28"/>
        </w:rPr>
        <w:t>市社</w:t>
      </w:r>
      <w:r>
        <w:rPr>
          <w:rFonts w:ascii="宋体" w:hAnsi="宋体" w:hint="eastAsia"/>
          <w:sz w:val="28"/>
          <w:szCs w:val="28"/>
        </w:rPr>
        <w:t>会</w:t>
      </w:r>
      <w:r w:rsidRPr="00D72D52">
        <w:rPr>
          <w:rFonts w:ascii="宋体" w:hAnsi="宋体" w:hint="eastAsia"/>
          <w:sz w:val="28"/>
          <w:szCs w:val="28"/>
        </w:rPr>
        <w:t>科</w:t>
      </w:r>
      <w:r>
        <w:rPr>
          <w:rFonts w:ascii="宋体" w:hAnsi="宋体" w:hint="eastAsia"/>
          <w:sz w:val="28"/>
          <w:szCs w:val="28"/>
        </w:rPr>
        <w:t>学</w:t>
      </w:r>
      <w:r w:rsidRPr="00D72D52">
        <w:rPr>
          <w:rFonts w:ascii="宋体" w:hAnsi="宋体" w:hint="eastAsia"/>
          <w:sz w:val="28"/>
          <w:szCs w:val="28"/>
        </w:rPr>
        <w:t>成果评审委员裁决。</w:t>
      </w:r>
    </w:p>
    <w:p w:rsidR="000F228D" w:rsidRPr="00807ACE" w:rsidRDefault="000F228D" w:rsidP="000F228D">
      <w:pPr>
        <w:widowControl/>
        <w:spacing w:line="440" w:lineRule="exact"/>
        <w:ind w:firstLineChars="200" w:firstLine="560"/>
        <w:jc w:val="left"/>
        <w:rPr>
          <w:rFonts w:ascii="宋体" w:hAnsi="宋体" w:cs="宋体"/>
          <w:color w:val="000000"/>
          <w:kern w:val="0"/>
          <w:sz w:val="28"/>
          <w:szCs w:val="28"/>
        </w:rPr>
      </w:pPr>
      <w:r w:rsidRPr="00807ACE">
        <w:rPr>
          <w:rFonts w:ascii="宋体" w:hAnsi="宋体" w:cs="方正细黑一简体" w:hint="eastAsia"/>
          <w:color w:val="000000"/>
          <w:kern w:val="0"/>
          <w:sz w:val="28"/>
          <w:szCs w:val="28"/>
        </w:rPr>
        <w:t>6.表彰。召开表彰大会，对获奖成果进行奖励。</w:t>
      </w:r>
    </w:p>
    <w:p w:rsidR="000F228D" w:rsidRPr="00D72D52" w:rsidRDefault="000F228D" w:rsidP="000F228D">
      <w:pPr>
        <w:spacing w:line="440" w:lineRule="exact"/>
        <w:ind w:rightChars="-22" w:right="-46" w:firstLine="629"/>
        <w:rPr>
          <w:rFonts w:ascii="宋体" w:hAnsi="宋体" w:hint="eastAsia"/>
          <w:b/>
          <w:sz w:val="28"/>
          <w:szCs w:val="28"/>
        </w:rPr>
      </w:pPr>
      <w:r>
        <w:rPr>
          <w:rFonts w:ascii="宋体" w:hAnsi="宋体" w:hint="eastAsia"/>
          <w:b/>
          <w:sz w:val="28"/>
          <w:szCs w:val="28"/>
        </w:rPr>
        <w:t>七</w:t>
      </w:r>
      <w:r w:rsidRPr="00D72D52">
        <w:rPr>
          <w:rFonts w:ascii="宋体" w:hAnsi="宋体" w:hint="eastAsia"/>
          <w:b/>
          <w:sz w:val="28"/>
          <w:szCs w:val="28"/>
        </w:rPr>
        <w:t>、组织领导</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（一）由市评审办组织评定，评委</w:t>
      </w:r>
      <w:r>
        <w:rPr>
          <w:rFonts w:ascii="宋体" w:hAnsi="宋体" w:hint="eastAsia"/>
          <w:sz w:val="28"/>
          <w:szCs w:val="28"/>
        </w:rPr>
        <w:t>从</w:t>
      </w:r>
      <w:r w:rsidRPr="00D72D52">
        <w:rPr>
          <w:rFonts w:ascii="宋体" w:hAnsi="宋体" w:hint="eastAsia"/>
          <w:sz w:val="28"/>
          <w:szCs w:val="28"/>
        </w:rPr>
        <w:t>“市优秀社科专家库”</w:t>
      </w:r>
      <w:r>
        <w:rPr>
          <w:rFonts w:ascii="宋体" w:hAnsi="宋体" w:hint="eastAsia"/>
          <w:sz w:val="28"/>
          <w:szCs w:val="28"/>
        </w:rPr>
        <w:t>中筛选、</w:t>
      </w:r>
      <w:r w:rsidRPr="001A15EE">
        <w:rPr>
          <w:rFonts w:ascii="宋体" w:hAnsi="宋体" w:hint="eastAsia"/>
          <w:sz w:val="28"/>
          <w:szCs w:val="28"/>
        </w:rPr>
        <w:t xml:space="preserve"> </w:t>
      </w:r>
      <w:r w:rsidRPr="00D72D52">
        <w:rPr>
          <w:rFonts w:ascii="宋体" w:hAnsi="宋体" w:hint="eastAsia"/>
          <w:sz w:val="28"/>
          <w:szCs w:val="28"/>
        </w:rPr>
        <w:t>实际</w:t>
      </w:r>
      <w:r>
        <w:rPr>
          <w:rFonts w:ascii="宋体" w:hAnsi="宋体" w:hint="eastAsia"/>
          <w:sz w:val="28"/>
          <w:szCs w:val="28"/>
        </w:rPr>
        <w:t>相关工作</w:t>
      </w:r>
      <w:r w:rsidRPr="00D72D52">
        <w:rPr>
          <w:rFonts w:ascii="宋体" w:hAnsi="宋体" w:hint="eastAsia"/>
          <w:sz w:val="28"/>
          <w:szCs w:val="28"/>
        </w:rPr>
        <w:t>部门</w:t>
      </w:r>
      <w:r>
        <w:rPr>
          <w:rFonts w:ascii="宋体" w:hAnsi="宋体" w:hint="eastAsia"/>
          <w:sz w:val="28"/>
          <w:szCs w:val="28"/>
        </w:rPr>
        <w:t>负责人抽取等方式组成。</w:t>
      </w:r>
    </w:p>
    <w:p w:rsidR="000F228D" w:rsidRPr="00D72D52" w:rsidRDefault="000F228D" w:rsidP="000F228D">
      <w:pPr>
        <w:spacing w:line="440" w:lineRule="exact"/>
        <w:ind w:rightChars="-22" w:right="-46" w:firstLineChars="200" w:firstLine="560"/>
        <w:rPr>
          <w:rFonts w:ascii="宋体" w:hAnsi="宋体" w:hint="eastAsia"/>
          <w:color w:val="000000"/>
          <w:sz w:val="28"/>
          <w:szCs w:val="28"/>
        </w:rPr>
      </w:pPr>
      <w:r w:rsidRPr="00D72D52">
        <w:rPr>
          <w:rFonts w:ascii="宋体" w:hAnsi="宋体" w:hint="eastAsia"/>
          <w:sz w:val="28"/>
          <w:szCs w:val="28"/>
        </w:rPr>
        <w:t>（二）办公地点设在社科联（市委办公楼三楼），</w:t>
      </w:r>
      <w:r w:rsidRPr="00D72D52">
        <w:rPr>
          <w:rFonts w:ascii="宋体" w:hAnsi="宋体" w:hint="eastAsia"/>
          <w:color w:val="000000"/>
          <w:sz w:val="28"/>
          <w:szCs w:val="28"/>
        </w:rPr>
        <w:t>电话：58583112</w:t>
      </w:r>
      <w:r>
        <w:rPr>
          <w:rFonts w:ascii="宋体" w:hAnsi="宋体" w:hint="eastAsia"/>
          <w:color w:val="000000"/>
          <w:sz w:val="28"/>
          <w:szCs w:val="28"/>
        </w:rPr>
        <w:t>、58583127</w:t>
      </w:r>
      <w:r w:rsidRPr="00D72D52">
        <w:rPr>
          <w:rFonts w:ascii="宋体" w:hAnsi="宋体" w:hint="eastAsia"/>
          <w:color w:val="000000"/>
          <w:sz w:val="28"/>
          <w:szCs w:val="28"/>
        </w:rPr>
        <w:t>。</w:t>
      </w:r>
    </w:p>
    <w:p w:rsidR="000F228D" w:rsidRPr="00D72D52" w:rsidRDefault="000F228D" w:rsidP="000F228D">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（三）本评定工作方案由市评审办负责解释。</w:t>
      </w:r>
      <w:r>
        <w:rPr>
          <w:rFonts w:ascii="宋体" w:hAnsi="宋体" w:cs="宋体" w:hint="eastAsia"/>
          <w:kern w:val="0"/>
          <w:sz w:val="28"/>
          <w:szCs w:val="28"/>
        </w:rPr>
        <w:t>本方案</w:t>
      </w:r>
      <w:r w:rsidRPr="00D72D52">
        <w:rPr>
          <w:rFonts w:ascii="宋体" w:hAnsi="宋体" w:cs="宋体" w:hint="eastAsia"/>
          <w:kern w:val="0"/>
          <w:sz w:val="28"/>
          <w:szCs w:val="28"/>
        </w:rPr>
        <w:t>自公布之日起施行。</w:t>
      </w:r>
    </w:p>
    <w:p w:rsidR="000F228D" w:rsidRDefault="000F228D" w:rsidP="000F228D">
      <w:pPr>
        <w:spacing w:line="440" w:lineRule="exact"/>
        <w:ind w:firstLineChars="300" w:firstLine="756"/>
        <w:rPr>
          <w:rFonts w:ascii="宋体" w:hAnsi="宋体" w:hint="eastAsia"/>
          <w:bCs/>
          <w:spacing w:val="-14"/>
          <w:sz w:val="28"/>
          <w:szCs w:val="28"/>
        </w:rPr>
      </w:pPr>
    </w:p>
    <w:p w:rsidR="000F228D" w:rsidRPr="00D72D52" w:rsidRDefault="000F228D" w:rsidP="000F228D">
      <w:pPr>
        <w:spacing w:line="440" w:lineRule="exact"/>
        <w:ind w:firstLineChars="300" w:firstLine="756"/>
        <w:rPr>
          <w:rFonts w:ascii="宋体" w:hAnsi="宋体" w:hint="eastAsia"/>
          <w:bCs/>
          <w:spacing w:val="-14"/>
          <w:sz w:val="28"/>
          <w:szCs w:val="28"/>
        </w:rPr>
      </w:pPr>
      <w:r w:rsidRPr="00D72D52">
        <w:rPr>
          <w:rFonts w:ascii="宋体" w:hAnsi="宋体" w:hint="eastAsia"/>
          <w:bCs/>
          <w:spacing w:val="-14"/>
          <w:sz w:val="28"/>
          <w:szCs w:val="28"/>
        </w:rPr>
        <w:t>附：1、市第十届社会科学优秀成果评定（应用类）</w:t>
      </w:r>
      <w:r w:rsidRPr="00D72D52">
        <w:rPr>
          <w:rFonts w:ascii="宋体" w:hAnsi="宋体" w:hint="eastAsia"/>
          <w:bCs/>
          <w:w w:val="90"/>
          <w:sz w:val="28"/>
          <w:szCs w:val="28"/>
        </w:rPr>
        <w:t>申报表</w:t>
      </w:r>
    </w:p>
    <w:p w:rsidR="000F228D" w:rsidRPr="00D72D52" w:rsidRDefault="000F228D" w:rsidP="000F228D">
      <w:pPr>
        <w:spacing w:line="440" w:lineRule="exact"/>
        <w:ind w:firstLineChars="442" w:firstLine="1238"/>
        <w:jc w:val="left"/>
        <w:rPr>
          <w:rFonts w:ascii="宋体" w:hAnsi="宋体" w:hint="eastAsia"/>
          <w:bCs/>
          <w:kern w:val="72"/>
          <w:sz w:val="28"/>
          <w:szCs w:val="28"/>
        </w:rPr>
      </w:pPr>
      <w:r w:rsidRPr="00D72D52">
        <w:rPr>
          <w:rFonts w:ascii="宋体" w:hAnsi="宋体" w:hint="eastAsia"/>
          <w:bCs/>
          <w:kern w:val="72"/>
          <w:sz w:val="28"/>
          <w:szCs w:val="28"/>
        </w:rPr>
        <w:t>2、申报人及申报成果材料一览表</w:t>
      </w:r>
    </w:p>
    <w:p w:rsidR="000F228D" w:rsidRPr="00D72D52" w:rsidRDefault="000F228D" w:rsidP="000F228D">
      <w:pPr>
        <w:spacing w:line="440" w:lineRule="exact"/>
        <w:ind w:rightChars="-22" w:right="-46" w:firstLineChars="200" w:firstLine="560"/>
        <w:rPr>
          <w:rFonts w:ascii="宋体" w:hAnsi="宋体" w:hint="eastAsia"/>
          <w:sz w:val="28"/>
          <w:szCs w:val="28"/>
        </w:rPr>
      </w:pPr>
    </w:p>
    <w:p w:rsidR="000F228D" w:rsidRPr="00D72D52" w:rsidRDefault="000F228D" w:rsidP="000F228D">
      <w:pPr>
        <w:spacing w:line="440" w:lineRule="exact"/>
        <w:ind w:rightChars="-22" w:right="-46" w:firstLineChars="1800" w:firstLine="5040"/>
        <w:rPr>
          <w:rFonts w:ascii="宋体" w:hAnsi="宋体" w:hint="eastAsia"/>
          <w:sz w:val="28"/>
          <w:szCs w:val="28"/>
        </w:rPr>
      </w:pPr>
    </w:p>
    <w:p w:rsidR="000F228D" w:rsidRDefault="000F228D" w:rsidP="000F228D">
      <w:pPr>
        <w:spacing w:line="440" w:lineRule="exact"/>
        <w:ind w:rightChars="-22" w:right="-46" w:firstLineChars="1800" w:firstLine="5040"/>
        <w:rPr>
          <w:rFonts w:ascii="宋体" w:hAnsi="宋体" w:hint="eastAsia"/>
          <w:sz w:val="28"/>
          <w:szCs w:val="28"/>
        </w:rPr>
      </w:pPr>
    </w:p>
    <w:p w:rsidR="000F228D" w:rsidRDefault="000F228D" w:rsidP="000F228D">
      <w:pPr>
        <w:spacing w:line="440" w:lineRule="exact"/>
        <w:ind w:rightChars="-22" w:right="-46" w:firstLineChars="1800" w:firstLine="5040"/>
        <w:rPr>
          <w:rFonts w:ascii="宋体" w:hAnsi="宋体" w:hint="eastAsia"/>
          <w:sz w:val="28"/>
          <w:szCs w:val="28"/>
        </w:rPr>
      </w:pPr>
    </w:p>
    <w:p w:rsidR="000F228D" w:rsidRDefault="000F228D" w:rsidP="000F228D">
      <w:pPr>
        <w:spacing w:line="440" w:lineRule="exact"/>
        <w:ind w:rightChars="-22" w:right="-46" w:firstLineChars="1800" w:firstLine="5040"/>
        <w:rPr>
          <w:rFonts w:ascii="宋体" w:hAnsi="宋体" w:hint="eastAsia"/>
          <w:sz w:val="28"/>
          <w:szCs w:val="28"/>
        </w:rPr>
      </w:pPr>
      <w:r w:rsidRPr="00D72D52">
        <w:rPr>
          <w:rFonts w:ascii="宋体" w:hAnsi="宋体" w:hint="eastAsia"/>
          <w:sz w:val="28"/>
          <w:szCs w:val="28"/>
        </w:rPr>
        <w:t>二0</w:t>
      </w:r>
      <w:r>
        <w:rPr>
          <w:rFonts w:ascii="宋体" w:hAnsi="宋体" w:hint="eastAsia"/>
          <w:sz w:val="28"/>
          <w:szCs w:val="28"/>
        </w:rPr>
        <w:t>一五年十一月五</w:t>
      </w:r>
      <w:r w:rsidRPr="00D72D52">
        <w:rPr>
          <w:rFonts w:ascii="宋体" w:hAnsi="宋体" w:hint="eastAsia"/>
          <w:sz w:val="28"/>
          <w:szCs w:val="28"/>
        </w:rPr>
        <w:t>日</w:t>
      </w:r>
    </w:p>
    <w:p w:rsidR="00146F6B" w:rsidRDefault="00146F6B"/>
    <w:sectPr w:rsidR="00146F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F6B" w:rsidRDefault="00146F6B" w:rsidP="000F228D">
      <w:r>
        <w:separator/>
      </w:r>
    </w:p>
  </w:endnote>
  <w:endnote w:type="continuationSeparator" w:id="1">
    <w:p w:rsidR="00146F6B" w:rsidRDefault="00146F6B" w:rsidP="000F22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方正细黑一简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F6B" w:rsidRDefault="00146F6B" w:rsidP="000F228D">
      <w:r>
        <w:separator/>
      </w:r>
    </w:p>
  </w:footnote>
  <w:footnote w:type="continuationSeparator" w:id="1">
    <w:p w:rsidR="00146F6B" w:rsidRDefault="00146F6B" w:rsidP="000F22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228D"/>
    <w:rsid w:val="000F228D"/>
    <w:rsid w:val="00146F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28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228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F228D"/>
    <w:rPr>
      <w:sz w:val="18"/>
      <w:szCs w:val="18"/>
    </w:rPr>
  </w:style>
  <w:style w:type="paragraph" w:styleId="a4">
    <w:name w:val="footer"/>
    <w:basedOn w:val="a"/>
    <w:link w:val="Char0"/>
    <w:uiPriority w:val="99"/>
    <w:semiHidden/>
    <w:unhideWhenUsed/>
    <w:rsid w:val="000F228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F228D"/>
    <w:rPr>
      <w:sz w:val="18"/>
      <w:szCs w:val="18"/>
    </w:rPr>
  </w:style>
  <w:style w:type="character" w:styleId="a5">
    <w:name w:val="Hyperlink"/>
    <w:basedOn w:val="a0"/>
    <w:uiPriority w:val="99"/>
    <w:rsid w:val="000F228D"/>
    <w:rPr>
      <w:color w:val="0000FF"/>
      <w:u w:val="single"/>
    </w:rPr>
  </w:style>
  <w:style w:type="paragraph" w:styleId="2">
    <w:name w:val="Body Text Indent 2"/>
    <w:basedOn w:val="a"/>
    <w:link w:val="2Char"/>
    <w:rsid w:val="000F228D"/>
    <w:pPr>
      <w:spacing w:after="120" w:line="480" w:lineRule="auto"/>
      <w:ind w:leftChars="200" w:left="420"/>
    </w:pPr>
  </w:style>
  <w:style w:type="character" w:customStyle="1" w:styleId="2Char">
    <w:name w:val="正文文本缩进 2 Char"/>
    <w:basedOn w:val="a0"/>
    <w:link w:val="2"/>
    <w:rsid w:val="000F228D"/>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nsk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400</Words>
  <Characters>2280</Characters>
  <Application>Microsoft Office Word</Application>
  <DocSecurity>0</DocSecurity>
  <Lines>19</Lines>
  <Paragraphs>5</Paragraphs>
  <ScaleCrop>false</ScaleCrop>
  <Company>微软中国</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2015-11-09T03:25:00Z</dcterms:created>
  <dcterms:modified xsi:type="dcterms:W3CDTF">2015-11-09T03:26:00Z</dcterms:modified>
</cp:coreProperties>
</file>